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38" w:rsidRPr="005F49BE" w:rsidRDefault="003F5238" w:rsidP="0098378E">
      <w:pPr>
        <w:pStyle w:val="Titre1"/>
        <w:spacing w:before="60"/>
        <w:ind w:left="1276" w:hanging="567"/>
        <w:rPr>
          <w:rFonts w:asciiTheme="minorHAnsi" w:hAnsiTheme="minorHAnsi"/>
          <w:caps/>
          <w:sz w:val="22"/>
          <w:szCs w:val="22"/>
        </w:rPr>
      </w:pPr>
      <w:bookmarkStart w:id="0" w:name="_GoBack"/>
      <w:bookmarkEnd w:id="0"/>
    </w:p>
    <w:p w:rsidR="00977D40" w:rsidRPr="005F49BE" w:rsidRDefault="00977D40" w:rsidP="00AD742D">
      <w:pPr>
        <w:pStyle w:val="Titre1"/>
        <w:spacing w:before="60"/>
        <w:ind w:left="567"/>
        <w:jc w:val="both"/>
        <w:rPr>
          <w:rFonts w:asciiTheme="minorHAnsi" w:hAnsiTheme="minorHAnsi"/>
          <w:caps/>
          <w:sz w:val="22"/>
          <w:szCs w:val="22"/>
        </w:rPr>
      </w:pPr>
      <w:r w:rsidRPr="005F49BE">
        <w:rPr>
          <w:rFonts w:asciiTheme="minorHAnsi" w:hAnsiTheme="minorHAnsi"/>
          <w:caps/>
          <w:sz w:val="22"/>
          <w:szCs w:val="22"/>
        </w:rPr>
        <w:t>Municipalité région</w:t>
      </w:r>
      <w:r w:rsidR="00E64F09" w:rsidRPr="005F49BE">
        <w:rPr>
          <w:rFonts w:asciiTheme="minorHAnsi" w:hAnsiTheme="minorHAnsi"/>
          <w:caps/>
          <w:sz w:val="22"/>
          <w:szCs w:val="22"/>
        </w:rPr>
        <w:t>ale de comté des Pays-d'en-Haut</w:t>
      </w:r>
    </w:p>
    <w:p w:rsidR="00977D40" w:rsidRPr="005F49BE" w:rsidRDefault="00977D40" w:rsidP="00AD742D">
      <w:pPr>
        <w:spacing w:before="60"/>
        <w:ind w:left="567"/>
        <w:jc w:val="both"/>
        <w:rPr>
          <w:rFonts w:asciiTheme="minorHAnsi" w:hAnsiTheme="minorHAnsi" w:cs="Arial"/>
          <w:b/>
          <w:sz w:val="22"/>
          <w:szCs w:val="22"/>
          <w:lang w:val="fr-CA"/>
        </w:rPr>
      </w:pPr>
      <w:r w:rsidRPr="005F49BE">
        <w:rPr>
          <w:rFonts w:asciiTheme="minorHAnsi" w:hAnsiTheme="minorHAnsi" w:cs="Arial"/>
          <w:b/>
          <w:sz w:val="22"/>
          <w:szCs w:val="22"/>
          <w:lang w:val="fr-CA"/>
        </w:rPr>
        <w:t>ORDRE DU JOUR</w:t>
      </w:r>
    </w:p>
    <w:p w:rsidR="00774607" w:rsidRPr="005F49BE" w:rsidRDefault="00977D40" w:rsidP="00AD742D">
      <w:pPr>
        <w:pBdr>
          <w:bottom w:val="single" w:sz="4" w:space="1" w:color="auto"/>
        </w:pBdr>
        <w:spacing w:before="60"/>
        <w:ind w:left="567"/>
        <w:jc w:val="both"/>
        <w:rPr>
          <w:rFonts w:asciiTheme="minorHAnsi" w:hAnsiTheme="minorHAnsi" w:cs="Arial"/>
          <w:b/>
          <w:sz w:val="22"/>
          <w:szCs w:val="22"/>
          <w:lang w:val="fr-CA"/>
        </w:rPr>
      </w:pPr>
      <w:r w:rsidRPr="005F49BE">
        <w:rPr>
          <w:rFonts w:asciiTheme="minorHAnsi" w:hAnsiTheme="minorHAnsi" w:cs="Arial"/>
          <w:b/>
          <w:sz w:val="22"/>
          <w:szCs w:val="22"/>
          <w:lang w:val="fr-CA"/>
        </w:rPr>
        <w:t xml:space="preserve">Session </w:t>
      </w:r>
      <w:r w:rsidR="00205CAE" w:rsidRPr="005F49BE">
        <w:rPr>
          <w:rFonts w:asciiTheme="minorHAnsi" w:hAnsiTheme="minorHAnsi" w:cs="Arial"/>
          <w:b/>
          <w:sz w:val="22"/>
          <w:szCs w:val="22"/>
          <w:lang w:val="fr-CA"/>
        </w:rPr>
        <w:t>du</w:t>
      </w:r>
      <w:r w:rsidR="003D73A8" w:rsidRPr="005F49BE">
        <w:rPr>
          <w:rFonts w:asciiTheme="minorHAnsi" w:hAnsiTheme="minorHAnsi" w:cs="Arial"/>
          <w:b/>
          <w:sz w:val="22"/>
          <w:szCs w:val="22"/>
          <w:lang w:val="fr-CA"/>
        </w:rPr>
        <w:t xml:space="preserve"> </w:t>
      </w:r>
      <w:r w:rsidR="00A07435" w:rsidRPr="005F49BE">
        <w:rPr>
          <w:rFonts w:asciiTheme="minorHAnsi" w:hAnsiTheme="minorHAnsi" w:cs="Arial"/>
          <w:b/>
          <w:sz w:val="22"/>
          <w:szCs w:val="22"/>
          <w:lang w:val="fr-CA"/>
        </w:rPr>
        <w:t>3 octobre</w:t>
      </w:r>
      <w:r w:rsidR="007856FA" w:rsidRPr="005F49BE">
        <w:rPr>
          <w:rFonts w:asciiTheme="minorHAnsi" w:hAnsiTheme="minorHAnsi" w:cs="Arial"/>
          <w:b/>
          <w:sz w:val="22"/>
          <w:szCs w:val="22"/>
          <w:lang w:val="fr-CA"/>
        </w:rPr>
        <w:t xml:space="preserve"> 2017</w:t>
      </w:r>
    </w:p>
    <w:p w:rsidR="001B3F41" w:rsidRPr="005F49BE" w:rsidRDefault="001B3F41" w:rsidP="00A53293">
      <w:pPr>
        <w:ind w:left="1276" w:hanging="567"/>
        <w:jc w:val="both"/>
        <w:rPr>
          <w:rFonts w:asciiTheme="minorHAnsi" w:hAnsiTheme="minorHAnsi" w:cs="Arial"/>
          <w:sz w:val="20"/>
          <w:szCs w:val="20"/>
          <w:lang w:val="fr-CA"/>
        </w:rPr>
      </w:pPr>
    </w:p>
    <w:p w:rsidR="0045076C" w:rsidRPr="005F49BE" w:rsidRDefault="0045076C" w:rsidP="00AD742D">
      <w:pPr>
        <w:jc w:val="both"/>
        <w:rPr>
          <w:rFonts w:asciiTheme="minorHAnsi" w:hAnsiTheme="minorHAnsi" w:cs="Arial"/>
          <w:sz w:val="20"/>
          <w:szCs w:val="20"/>
          <w:lang w:val="fr-CA"/>
        </w:rPr>
      </w:pPr>
    </w:p>
    <w:p w:rsidR="00486264" w:rsidRPr="005F49BE" w:rsidRDefault="00486264" w:rsidP="00AD742D">
      <w:pPr>
        <w:numPr>
          <w:ilvl w:val="0"/>
          <w:numId w:val="5"/>
        </w:numPr>
        <w:tabs>
          <w:tab w:val="clear" w:pos="720"/>
          <w:tab w:val="left" w:pos="567"/>
        </w:tabs>
        <w:ind w:left="567" w:hanging="567"/>
        <w:jc w:val="both"/>
        <w:rPr>
          <w:rFonts w:asciiTheme="minorHAnsi" w:hAnsiTheme="minorHAnsi" w:cs="Arial"/>
          <w:caps/>
          <w:sz w:val="22"/>
          <w:szCs w:val="22"/>
          <w:lang w:val="fr-CA"/>
        </w:rPr>
      </w:pPr>
      <w:r w:rsidRPr="005F49BE">
        <w:rPr>
          <w:rFonts w:asciiTheme="minorHAnsi" w:hAnsiTheme="minorHAnsi" w:cs="Arial"/>
          <w:b/>
          <w:bCs/>
          <w:caps/>
          <w:sz w:val="22"/>
          <w:szCs w:val="22"/>
          <w:lang w:val="fr-CA"/>
        </w:rPr>
        <w:t>Adoption de l’ordre du jour</w:t>
      </w:r>
    </w:p>
    <w:p w:rsidR="00486264" w:rsidRPr="005F49BE" w:rsidRDefault="00486264" w:rsidP="00AD742D">
      <w:pPr>
        <w:tabs>
          <w:tab w:val="left" w:pos="567"/>
        </w:tabs>
        <w:jc w:val="both"/>
        <w:rPr>
          <w:rFonts w:asciiTheme="minorHAnsi" w:hAnsiTheme="minorHAnsi" w:cs="Arial"/>
          <w:sz w:val="20"/>
          <w:szCs w:val="20"/>
          <w:lang w:val="fr-CA"/>
        </w:rPr>
      </w:pPr>
    </w:p>
    <w:p w:rsidR="00486264" w:rsidRPr="005F49BE" w:rsidRDefault="00486264" w:rsidP="00AD742D">
      <w:pPr>
        <w:numPr>
          <w:ilvl w:val="0"/>
          <w:numId w:val="5"/>
        </w:numPr>
        <w:tabs>
          <w:tab w:val="clear" w:pos="720"/>
          <w:tab w:val="left" w:pos="567"/>
        </w:tabs>
        <w:ind w:left="567" w:hanging="567"/>
        <w:jc w:val="both"/>
        <w:rPr>
          <w:rStyle w:val="Lienhypertexte"/>
          <w:rFonts w:asciiTheme="minorHAnsi" w:hAnsiTheme="minorHAnsi" w:cs="Arial"/>
          <w:caps/>
          <w:color w:val="auto"/>
          <w:sz w:val="22"/>
          <w:szCs w:val="22"/>
          <w:u w:val="none"/>
          <w:lang w:val="fr-CA"/>
        </w:rPr>
      </w:pPr>
      <w:r w:rsidRPr="005F49BE">
        <w:rPr>
          <w:rFonts w:asciiTheme="minorHAnsi" w:hAnsiTheme="minorHAnsi" w:cs="Arial"/>
          <w:b/>
          <w:caps/>
          <w:sz w:val="22"/>
          <w:szCs w:val="22"/>
          <w:lang w:val="fr-CA"/>
        </w:rPr>
        <w:t>Approbation d</w:t>
      </w:r>
      <w:r w:rsidR="00C53C67" w:rsidRPr="005F49BE">
        <w:rPr>
          <w:rFonts w:asciiTheme="minorHAnsi" w:hAnsiTheme="minorHAnsi" w:cs="Arial"/>
          <w:b/>
          <w:caps/>
          <w:sz w:val="22"/>
          <w:szCs w:val="22"/>
          <w:lang w:val="fr-CA"/>
        </w:rPr>
        <w:t>ES</w:t>
      </w:r>
      <w:r w:rsidRPr="005F49BE">
        <w:rPr>
          <w:rFonts w:asciiTheme="minorHAnsi" w:hAnsiTheme="minorHAnsi" w:cs="Arial"/>
          <w:b/>
          <w:caps/>
          <w:sz w:val="22"/>
          <w:szCs w:val="22"/>
          <w:lang w:val="fr-CA"/>
        </w:rPr>
        <w:t xml:space="preserve"> PROCÈS-VERBA</w:t>
      </w:r>
      <w:r w:rsidR="00C53C67" w:rsidRPr="005F49BE">
        <w:rPr>
          <w:rFonts w:asciiTheme="minorHAnsi" w:hAnsiTheme="minorHAnsi" w:cs="Arial"/>
          <w:b/>
          <w:caps/>
          <w:sz w:val="22"/>
          <w:szCs w:val="22"/>
          <w:lang w:val="fr-CA"/>
        </w:rPr>
        <w:t>UX</w:t>
      </w:r>
    </w:p>
    <w:p w:rsidR="003B4C45" w:rsidRPr="005F49BE" w:rsidRDefault="00486264" w:rsidP="003B4C45">
      <w:pPr>
        <w:ind w:left="709" w:hanging="567"/>
        <w:jc w:val="both"/>
        <w:rPr>
          <w:rFonts w:asciiTheme="minorHAnsi" w:hAnsiTheme="minorHAnsi" w:cs="Arial"/>
          <w:sz w:val="20"/>
          <w:szCs w:val="20"/>
          <w:lang w:val="fr-CA"/>
        </w:rPr>
      </w:pPr>
      <w:r w:rsidRPr="005F49BE">
        <w:rPr>
          <w:rFonts w:asciiTheme="minorHAnsi" w:hAnsiTheme="minorHAnsi" w:cs="Arial"/>
          <w:b/>
          <w:caps/>
          <w:sz w:val="20"/>
          <w:szCs w:val="20"/>
          <w:lang w:val="fr-CA"/>
        </w:rPr>
        <w:t>2.1</w:t>
      </w:r>
      <w:r w:rsidRPr="005F49BE">
        <w:rPr>
          <w:rFonts w:asciiTheme="minorHAnsi" w:hAnsiTheme="minorHAnsi" w:cs="Arial"/>
          <w:b/>
          <w:caps/>
          <w:sz w:val="20"/>
          <w:szCs w:val="20"/>
          <w:lang w:val="fr-CA"/>
        </w:rPr>
        <w:tab/>
      </w:r>
      <w:hyperlink r:id="rId9" w:history="1">
        <w:r w:rsidR="007A1E2C" w:rsidRPr="005F49BE">
          <w:rPr>
            <w:rStyle w:val="Lienhypertexte"/>
            <w:rFonts w:asciiTheme="minorHAnsi" w:hAnsiTheme="minorHAnsi" w:cs="Arial"/>
            <w:color w:val="auto"/>
            <w:sz w:val="20"/>
            <w:szCs w:val="20"/>
            <w:u w:val="none"/>
            <w:lang w:val="fr-CA"/>
          </w:rPr>
          <w:t xml:space="preserve">Assemblée régulière du </w:t>
        </w:r>
        <w:r w:rsidR="00B151E9" w:rsidRPr="005F49BE">
          <w:rPr>
            <w:rStyle w:val="Lienhypertexte"/>
            <w:rFonts w:asciiTheme="minorHAnsi" w:hAnsiTheme="minorHAnsi" w:cs="Arial"/>
            <w:color w:val="auto"/>
            <w:sz w:val="20"/>
            <w:szCs w:val="20"/>
            <w:u w:val="none"/>
            <w:lang w:val="fr-CA"/>
          </w:rPr>
          <w:t>12 septembre</w:t>
        </w:r>
        <w:r w:rsidR="00AA45A1" w:rsidRPr="005F49BE">
          <w:rPr>
            <w:rStyle w:val="Lienhypertexte"/>
            <w:rFonts w:asciiTheme="minorHAnsi" w:hAnsiTheme="minorHAnsi" w:cs="Arial"/>
            <w:color w:val="auto"/>
            <w:sz w:val="20"/>
            <w:szCs w:val="20"/>
            <w:u w:val="none"/>
            <w:lang w:val="fr-CA"/>
          </w:rPr>
          <w:t xml:space="preserve"> 2017</w:t>
        </w:r>
      </w:hyperlink>
    </w:p>
    <w:p w:rsidR="00AA45A1" w:rsidRPr="005F49BE" w:rsidRDefault="00AA45A1" w:rsidP="003B4C45">
      <w:pPr>
        <w:ind w:left="709" w:hanging="567"/>
        <w:jc w:val="both"/>
        <w:rPr>
          <w:rFonts w:asciiTheme="minorHAnsi" w:hAnsiTheme="minorHAnsi" w:cs="Arial"/>
          <w:b/>
          <w:caps/>
          <w:sz w:val="20"/>
          <w:szCs w:val="20"/>
          <w:lang w:val="fr-CA"/>
        </w:rPr>
      </w:pPr>
    </w:p>
    <w:p w:rsidR="00486264" w:rsidRPr="005F49BE" w:rsidRDefault="00486264" w:rsidP="00AD742D">
      <w:pPr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  <w:lang w:val="fr-CA"/>
        </w:rPr>
      </w:pPr>
      <w:r w:rsidRPr="005F49BE">
        <w:rPr>
          <w:rFonts w:asciiTheme="minorHAnsi" w:hAnsiTheme="minorHAnsi" w:cs="Arial"/>
          <w:b/>
          <w:sz w:val="22"/>
          <w:szCs w:val="22"/>
          <w:lang w:val="fr-CA"/>
        </w:rPr>
        <w:t>3.</w:t>
      </w:r>
      <w:r w:rsidRPr="005F49BE">
        <w:rPr>
          <w:rFonts w:asciiTheme="minorHAnsi" w:hAnsiTheme="minorHAnsi" w:cs="Arial"/>
          <w:b/>
          <w:sz w:val="22"/>
          <w:szCs w:val="22"/>
          <w:lang w:val="fr-CA"/>
        </w:rPr>
        <w:tab/>
        <w:t>ADMINISTRATION GÉNÉRALE</w:t>
      </w:r>
    </w:p>
    <w:p w:rsidR="00486264" w:rsidRPr="005F49BE" w:rsidRDefault="00486264" w:rsidP="00AD742D">
      <w:pPr>
        <w:tabs>
          <w:tab w:val="left" w:pos="709"/>
        </w:tabs>
        <w:ind w:left="709" w:hanging="567"/>
        <w:jc w:val="both"/>
        <w:rPr>
          <w:rFonts w:asciiTheme="minorHAnsi" w:hAnsiTheme="minorHAnsi" w:cs="Arial"/>
          <w:b/>
          <w:sz w:val="20"/>
          <w:szCs w:val="20"/>
          <w:lang w:val="fr-CA"/>
        </w:rPr>
      </w:pPr>
      <w:r w:rsidRPr="005F49BE">
        <w:rPr>
          <w:rFonts w:asciiTheme="minorHAnsi" w:hAnsiTheme="minorHAnsi" w:cs="Arial"/>
          <w:b/>
          <w:sz w:val="20"/>
          <w:szCs w:val="20"/>
          <w:lang w:val="fr-CA"/>
        </w:rPr>
        <w:t>3.1</w:t>
      </w:r>
      <w:r w:rsidRPr="005F49BE">
        <w:rPr>
          <w:rFonts w:asciiTheme="minorHAnsi" w:hAnsiTheme="minorHAnsi" w:cs="Arial"/>
          <w:b/>
          <w:sz w:val="20"/>
          <w:szCs w:val="20"/>
          <w:lang w:val="fr-CA"/>
        </w:rPr>
        <w:tab/>
        <w:t>Services financiers</w:t>
      </w:r>
    </w:p>
    <w:p w:rsidR="003A5A84" w:rsidRPr="005F49BE" w:rsidRDefault="00486264" w:rsidP="00AD742D">
      <w:pPr>
        <w:tabs>
          <w:tab w:val="left" w:pos="1276"/>
        </w:tabs>
        <w:ind w:firstLine="709"/>
        <w:jc w:val="both"/>
        <w:rPr>
          <w:rFonts w:asciiTheme="minorHAnsi" w:hAnsiTheme="minorHAnsi"/>
          <w:sz w:val="20"/>
          <w:szCs w:val="20"/>
          <w:lang w:val="fr-CA"/>
        </w:rPr>
      </w:pPr>
      <w:r w:rsidRPr="005F49BE">
        <w:rPr>
          <w:rFonts w:asciiTheme="minorHAnsi" w:hAnsiTheme="minorHAnsi"/>
          <w:sz w:val="20"/>
          <w:szCs w:val="20"/>
          <w:lang w:val="fr-CA"/>
        </w:rPr>
        <w:t xml:space="preserve">3.1.1  </w:t>
      </w:r>
      <w:r w:rsidRPr="005F49BE">
        <w:rPr>
          <w:rFonts w:asciiTheme="minorHAnsi" w:hAnsiTheme="minorHAnsi"/>
          <w:sz w:val="20"/>
          <w:szCs w:val="20"/>
          <w:lang w:val="fr-CA"/>
        </w:rPr>
        <w:tab/>
      </w:r>
      <w:hyperlink r:id="rId10" w:history="1">
        <w:r w:rsidR="00A07435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lang w:val="fr-CA"/>
          </w:rPr>
          <w:t>Registre des chèques de septembre</w:t>
        </w:r>
        <w:r w:rsidR="002F6A0F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lang w:val="fr-CA"/>
          </w:rPr>
          <w:t xml:space="preserve"> 2017</w:t>
        </w:r>
      </w:hyperlink>
    </w:p>
    <w:p w:rsidR="00BD4850" w:rsidRPr="005F49BE" w:rsidRDefault="00EC7B35" w:rsidP="00AD742D">
      <w:pPr>
        <w:tabs>
          <w:tab w:val="left" w:pos="1276"/>
        </w:tabs>
        <w:ind w:firstLine="709"/>
        <w:jc w:val="both"/>
        <w:rPr>
          <w:rFonts w:asciiTheme="minorHAnsi" w:hAnsiTheme="minorHAnsi"/>
          <w:sz w:val="20"/>
          <w:szCs w:val="20"/>
          <w:lang w:val="fr-CA"/>
        </w:rPr>
      </w:pPr>
      <w:r w:rsidRPr="005F49BE">
        <w:rPr>
          <w:rFonts w:asciiTheme="minorHAnsi" w:hAnsiTheme="minorHAnsi"/>
          <w:sz w:val="20"/>
          <w:szCs w:val="20"/>
          <w:lang w:val="fr-CA"/>
        </w:rPr>
        <w:t>3.1.</w:t>
      </w:r>
      <w:r w:rsidR="005D3180" w:rsidRPr="005F49BE">
        <w:rPr>
          <w:rFonts w:asciiTheme="minorHAnsi" w:hAnsiTheme="minorHAnsi"/>
          <w:sz w:val="20"/>
          <w:szCs w:val="20"/>
          <w:lang w:val="fr-CA"/>
        </w:rPr>
        <w:t>2</w:t>
      </w:r>
      <w:r w:rsidRPr="005F49BE">
        <w:rPr>
          <w:rFonts w:asciiTheme="minorHAnsi" w:hAnsiTheme="minorHAnsi"/>
          <w:sz w:val="20"/>
          <w:szCs w:val="20"/>
          <w:lang w:val="fr-CA"/>
        </w:rPr>
        <w:tab/>
      </w:r>
      <w:hyperlink r:id="rId11" w:history="1">
        <w:r w:rsidR="00BD4850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lang w:val="fr-CA"/>
          </w:rPr>
          <w:t>Rapport mensuel d’autorisation</w:t>
        </w:r>
      </w:hyperlink>
    </w:p>
    <w:p w:rsidR="003A430E" w:rsidRPr="005F49BE" w:rsidRDefault="005D3180" w:rsidP="00AD742D">
      <w:pPr>
        <w:tabs>
          <w:tab w:val="left" w:pos="1276"/>
        </w:tabs>
        <w:ind w:firstLine="709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</w:pPr>
      <w:r w:rsidRPr="005F49BE">
        <w:rPr>
          <w:rFonts w:asciiTheme="minorHAnsi" w:hAnsiTheme="minorHAnsi"/>
          <w:sz w:val="20"/>
          <w:szCs w:val="20"/>
          <w:lang w:val="fr-CA"/>
        </w:rPr>
        <w:t>3.1.3</w:t>
      </w:r>
      <w:r w:rsidR="003A430E" w:rsidRPr="005F49BE">
        <w:rPr>
          <w:rFonts w:asciiTheme="minorHAnsi" w:hAnsiTheme="minorHAnsi"/>
          <w:sz w:val="20"/>
          <w:szCs w:val="20"/>
          <w:lang w:val="fr-CA"/>
        </w:rPr>
        <w:tab/>
      </w:r>
      <w:hyperlink r:id="rId12" w:history="1">
        <w:r w:rsidR="00A07435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lang w:val="fr-CA"/>
          </w:rPr>
          <w:t>Frais de gestion, comité 0-5 ans</w:t>
        </w:r>
      </w:hyperlink>
    </w:p>
    <w:p w:rsidR="00F43503" w:rsidRPr="005F49BE" w:rsidRDefault="00F43503" w:rsidP="00AD742D">
      <w:pPr>
        <w:tabs>
          <w:tab w:val="left" w:pos="1276"/>
        </w:tabs>
        <w:ind w:firstLine="709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</w:pP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3.1.4</w:t>
      </w: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ab/>
        <w:t>État</w:t>
      </w:r>
      <w:r w:rsidR="007977B8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s</w:t>
      </w: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 xml:space="preserve"> comparatif</w:t>
      </w:r>
      <w:r w:rsidR="007977B8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s</w:t>
      </w: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 xml:space="preserve"> des résultats de janvier à septembre </w:t>
      </w:r>
      <w:r w:rsidR="007977B8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 xml:space="preserve">2016 et </w:t>
      </w: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2017</w:t>
      </w:r>
    </w:p>
    <w:p w:rsidR="00F43503" w:rsidRPr="005F49BE" w:rsidRDefault="00F43503" w:rsidP="00F43503">
      <w:pPr>
        <w:ind w:left="1560" w:hanging="284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</w:pP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a)</w:t>
      </w: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ab/>
      </w:r>
      <w:hyperlink r:id="rId13" w:history="1">
        <w:r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lang w:val="fr-CA"/>
          </w:rPr>
          <w:t>État des activ</w:t>
        </w:r>
        <w:r w:rsidR="007977B8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lang w:val="fr-CA"/>
          </w:rPr>
          <w:t>ités financières</w:t>
        </w:r>
      </w:hyperlink>
    </w:p>
    <w:p w:rsidR="00F43503" w:rsidRPr="005F49BE" w:rsidRDefault="00F43503" w:rsidP="00F43503">
      <w:pPr>
        <w:ind w:left="1560" w:hanging="284"/>
        <w:jc w:val="both"/>
        <w:rPr>
          <w:rFonts w:asciiTheme="minorHAnsi" w:hAnsiTheme="minorHAnsi"/>
          <w:sz w:val="20"/>
          <w:szCs w:val="20"/>
          <w:lang w:val="fr-CA"/>
        </w:rPr>
      </w:pP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b)</w:t>
      </w: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ab/>
      </w:r>
      <w:hyperlink r:id="rId14" w:history="1">
        <w:r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lang w:val="fr-CA"/>
          </w:rPr>
          <w:t>État des activités d’investissement</w:t>
        </w:r>
      </w:hyperlink>
    </w:p>
    <w:p w:rsidR="00A53293" w:rsidRPr="005F49BE" w:rsidRDefault="00A53293" w:rsidP="00AD742D">
      <w:pPr>
        <w:tabs>
          <w:tab w:val="left" w:pos="709"/>
          <w:tab w:val="left" w:pos="1276"/>
        </w:tabs>
        <w:ind w:firstLine="142"/>
        <w:jc w:val="both"/>
        <w:rPr>
          <w:rStyle w:val="Lienhypertexte"/>
          <w:rFonts w:asciiTheme="minorHAnsi" w:hAnsiTheme="minorHAnsi"/>
          <w:b/>
          <w:color w:val="auto"/>
          <w:sz w:val="20"/>
          <w:szCs w:val="20"/>
          <w:u w:val="none"/>
          <w:lang w:val="fr-CA"/>
        </w:rPr>
      </w:pPr>
    </w:p>
    <w:p w:rsidR="007C077D" w:rsidRPr="005F49BE" w:rsidRDefault="007C077D" w:rsidP="00AD742D">
      <w:pPr>
        <w:tabs>
          <w:tab w:val="left" w:pos="709"/>
          <w:tab w:val="left" w:pos="1276"/>
        </w:tabs>
        <w:ind w:firstLine="142"/>
        <w:jc w:val="both"/>
        <w:rPr>
          <w:rStyle w:val="Lienhypertexte"/>
          <w:rFonts w:asciiTheme="minorHAnsi" w:hAnsiTheme="minorHAnsi"/>
          <w:b/>
          <w:color w:val="auto"/>
          <w:sz w:val="20"/>
          <w:szCs w:val="20"/>
          <w:u w:val="none"/>
          <w:lang w:val="fr-CA"/>
        </w:rPr>
      </w:pPr>
      <w:r w:rsidRPr="005F49BE">
        <w:rPr>
          <w:rStyle w:val="Lienhypertexte"/>
          <w:rFonts w:asciiTheme="minorHAnsi" w:hAnsiTheme="minorHAnsi"/>
          <w:b/>
          <w:color w:val="auto"/>
          <w:sz w:val="20"/>
          <w:szCs w:val="20"/>
          <w:u w:val="none"/>
          <w:lang w:val="fr-CA"/>
        </w:rPr>
        <w:t>3.2</w:t>
      </w:r>
      <w:r w:rsidRPr="005F49BE">
        <w:rPr>
          <w:rStyle w:val="Lienhypertexte"/>
          <w:rFonts w:asciiTheme="minorHAnsi" w:hAnsiTheme="minorHAnsi"/>
          <w:b/>
          <w:color w:val="auto"/>
          <w:sz w:val="20"/>
          <w:szCs w:val="20"/>
          <w:u w:val="none"/>
          <w:lang w:val="fr-CA"/>
        </w:rPr>
        <w:tab/>
        <w:t>Services administratifs</w:t>
      </w:r>
    </w:p>
    <w:p w:rsidR="008F2636" w:rsidRPr="005F49BE" w:rsidRDefault="007979B1" w:rsidP="007845E9">
      <w:pPr>
        <w:tabs>
          <w:tab w:val="left" w:pos="1276"/>
        </w:tabs>
        <w:ind w:left="1276" w:hanging="567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</w:pP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3.2.</w:t>
      </w:r>
      <w:r w:rsidR="00223FAE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1</w:t>
      </w:r>
      <w:r w:rsidR="008F2636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ab/>
      </w:r>
      <w:r w:rsidR="00415C88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Adoption de la résolution de reconnaissance de l’emplacement du complexe sportif</w:t>
      </w:r>
    </w:p>
    <w:p w:rsidR="00707B3F" w:rsidRPr="005F49BE" w:rsidRDefault="00707B3F" w:rsidP="007845E9">
      <w:pPr>
        <w:tabs>
          <w:tab w:val="left" w:pos="1276"/>
        </w:tabs>
        <w:ind w:left="1276" w:hanging="567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</w:pP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3.2.2</w:t>
      </w: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ab/>
      </w:r>
      <w:r w:rsidR="001357B2" w:rsidRPr="005F49BE">
        <w:rPr>
          <w:rFonts w:asciiTheme="minorHAnsi" w:hAnsiTheme="minorHAnsi"/>
          <w:sz w:val="20"/>
          <w:szCs w:val="20"/>
          <w:lang w:val="fr-CA"/>
        </w:rPr>
        <w:fldChar w:fldCharType="begin"/>
      </w:r>
      <w:r w:rsidR="008F62F2">
        <w:rPr>
          <w:rFonts w:asciiTheme="minorHAnsi" w:hAnsiTheme="minorHAnsi"/>
          <w:sz w:val="20"/>
          <w:szCs w:val="20"/>
          <w:lang w:val="fr-CA"/>
        </w:rPr>
        <w:instrText>HYPERLINK "\\\\dc\\DOCUMENT\\1 ADMINISTRATION\\REUNIONS_CM\\2017\\10 CONSEIL_Octobre17\\3 Administration générale\\3.2 Services administratifs\\3.2.2 Lettre 15 septembre.pdf"</w:instrText>
      </w:r>
      <w:r w:rsidR="008F62F2" w:rsidRPr="005F49BE">
        <w:rPr>
          <w:rFonts w:asciiTheme="minorHAnsi" w:hAnsiTheme="minorHAnsi"/>
          <w:sz w:val="20"/>
          <w:szCs w:val="20"/>
          <w:lang w:val="fr-CA"/>
        </w:rPr>
      </w:r>
      <w:r w:rsidR="001357B2" w:rsidRPr="005F49BE">
        <w:rPr>
          <w:rFonts w:asciiTheme="minorHAnsi" w:hAnsiTheme="minorHAnsi"/>
          <w:sz w:val="20"/>
          <w:szCs w:val="20"/>
          <w:lang w:val="fr-CA"/>
        </w:rPr>
        <w:fldChar w:fldCharType="separate"/>
      </w: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Dépôt de la lettre signée conjointement par le ministre de l’Éducation, du Loisir et du Sport et le ministre des Affaires municipales et de l’Occupation du territoire</w:t>
      </w:r>
    </w:p>
    <w:p w:rsidR="00B338F7" w:rsidRPr="005F49BE" w:rsidRDefault="001357B2" w:rsidP="007845E9">
      <w:pPr>
        <w:tabs>
          <w:tab w:val="left" w:pos="1276"/>
        </w:tabs>
        <w:ind w:left="1276" w:hanging="567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</w:pPr>
      <w:r w:rsidRPr="005F49BE">
        <w:rPr>
          <w:rFonts w:asciiTheme="minorHAnsi" w:hAnsiTheme="minorHAnsi"/>
          <w:sz w:val="20"/>
          <w:szCs w:val="20"/>
          <w:lang w:val="fr-CA"/>
        </w:rPr>
        <w:fldChar w:fldCharType="end"/>
      </w:r>
      <w:r w:rsidR="00B338F7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3.2.3</w:t>
      </w:r>
      <w:r w:rsidR="00B338F7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ab/>
      </w:r>
      <w:hyperlink r:id="rId15" w:history="1">
        <w:r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lang w:val="fr-CA"/>
          </w:rPr>
          <w:t>Lettre du ministère de l’Éducation et de l’Enseignement supérieur reçue le 20 septembre 2017</w:t>
        </w:r>
      </w:hyperlink>
    </w:p>
    <w:p w:rsidR="00445BFB" w:rsidRPr="005F49BE" w:rsidRDefault="00370D71" w:rsidP="007845E9">
      <w:pPr>
        <w:tabs>
          <w:tab w:val="left" w:pos="1276"/>
        </w:tabs>
        <w:ind w:left="1276" w:hanging="567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</w:pP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3.2.4</w:t>
      </w:r>
      <w:r w:rsidR="00707B3F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ab/>
      </w:r>
      <w:hyperlink r:id="rId16" w:history="1">
        <w:r w:rsidR="00A17F49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lang w:val="fr-CA"/>
          </w:rPr>
          <w:t>Période électorale : pouvoir de l’adjointe à la présidente d’élection</w:t>
        </w:r>
      </w:hyperlink>
    </w:p>
    <w:p w:rsidR="003562F0" w:rsidRPr="005F49BE" w:rsidRDefault="003562F0" w:rsidP="00A07435">
      <w:pPr>
        <w:autoSpaceDE w:val="0"/>
        <w:autoSpaceDN w:val="0"/>
        <w:adjustRightInd w:val="0"/>
        <w:ind w:left="1276" w:hanging="567"/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</w:pP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3.2.</w:t>
      </w:r>
      <w:r w:rsidR="00370D71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5</w:t>
      </w:r>
      <w:r w:rsidRPr="005F49BE">
        <w:rPr>
          <w:rStyle w:val="Lienhypertexte"/>
          <w:rFonts w:asciiTheme="minorHAnsi" w:hAnsiTheme="minorHAnsi"/>
          <w:b/>
          <w:color w:val="auto"/>
          <w:sz w:val="20"/>
          <w:szCs w:val="20"/>
          <w:u w:val="none"/>
          <w:lang w:val="fr-CA"/>
        </w:rPr>
        <w:tab/>
      </w:r>
      <w:hyperlink r:id="rId17" w:history="1">
        <w:r w:rsidR="00ED7160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lang w:val="fr-CA"/>
          </w:rPr>
          <w:t>Règlement no 348-2017 – Établissant la date, l’heure et le lieu des réunions du conseil de la MRC des Pays-d’en-Haut et fixant la date de la vente des immeubles pour non-paiement des taxes</w:t>
        </w:r>
      </w:hyperlink>
    </w:p>
    <w:p w:rsidR="004611E1" w:rsidRPr="005F49BE" w:rsidRDefault="00370D71" w:rsidP="00A07435">
      <w:pPr>
        <w:autoSpaceDE w:val="0"/>
        <w:autoSpaceDN w:val="0"/>
        <w:adjustRightInd w:val="0"/>
        <w:ind w:left="1276" w:hanging="567"/>
        <w:rPr>
          <w:rStyle w:val="Lienhypertexte"/>
          <w:rFonts w:asciiTheme="minorHAnsi" w:hAnsiTheme="minorHAnsi" w:cs="Arial"/>
          <w:color w:val="auto"/>
          <w:sz w:val="20"/>
          <w:szCs w:val="20"/>
          <w:u w:val="none"/>
          <w:lang w:val="fr-CA"/>
        </w:rPr>
      </w:pP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3.2.6</w:t>
      </w:r>
      <w:r w:rsidR="004611E1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ab/>
        <w:t>Contrats de location et d’entretien des photocopieurs de la MRC</w:t>
      </w:r>
    </w:p>
    <w:p w:rsidR="00302840" w:rsidRPr="005F49BE" w:rsidRDefault="00302840" w:rsidP="00302840">
      <w:pPr>
        <w:tabs>
          <w:tab w:val="left" w:pos="709"/>
          <w:tab w:val="left" w:pos="1276"/>
        </w:tabs>
        <w:jc w:val="both"/>
        <w:rPr>
          <w:rFonts w:asciiTheme="minorHAnsi" w:hAnsiTheme="minorHAnsi" w:cs="Arial"/>
          <w:sz w:val="20"/>
          <w:szCs w:val="20"/>
          <w:lang w:val="fr-CA"/>
        </w:rPr>
      </w:pPr>
    </w:p>
    <w:p w:rsidR="00486264" w:rsidRPr="005F49BE" w:rsidRDefault="00486264" w:rsidP="00AD742D">
      <w:pPr>
        <w:tabs>
          <w:tab w:val="left" w:pos="709"/>
          <w:tab w:val="left" w:pos="1134"/>
        </w:tabs>
        <w:ind w:left="709" w:hanging="567"/>
        <w:jc w:val="both"/>
        <w:rPr>
          <w:rFonts w:asciiTheme="minorHAnsi" w:hAnsiTheme="minorHAnsi" w:cs="Arial"/>
          <w:b/>
          <w:sz w:val="20"/>
          <w:szCs w:val="20"/>
          <w:lang w:val="fr-CA"/>
        </w:rPr>
      </w:pPr>
      <w:r w:rsidRPr="005F49BE">
        <w:rPr>
          <w:rFonts w:asciiTheme="minorHAnsi" w:hAnsiTheme="minorHAnsi" w:cs="Arial"/>
          <w:b/>
          <w:sz w:val="20"/>
          <w:szCs w:val="20"/>
          <w:lang w:val="fr-CA"/>
        </w:rPr>
        <w:t>3.</w:t>
      </w:r>
      <w:r w:rsidR="007C077D" w:rsidRPr="005F49BE">
        <w:rPr>
          <w:rFonts w:asciiTheme="minorHAnsi" w:hAnsiTheme="minorHAnsi" w:cs="Arial"/>
          <w:b/>
          <w:sz w:val="20"/>
          <w:szCs w:val="20"/>
          <w:lang w:val="fr-CA"/>
        </w:rPr>
        <w:t>3</w:t>
      </w:r>
      <w:r w:rsidRPr="005F49BE">
        <w:rPr>
          <w:rFonts w:asciiTheme="minorHAnsi" w:hAnsiTheme="minorHAnsi" w:cs="Arial"/>
          <w:b/>
          <w:sz w:val="20"/>
          <w:szCs w:val="20"/>
          <w:lang w:val="fr-CA"/>
        </w:rPr>
        <w:tab/>
        <w:t>Dossiers d</w:t>
      </w:r>
      <w:r w:rsidR="007856FA" w:rsidRPr="005F49BE">
        <w:rPr>
          <w:rFonts w:asciiTheme="minorHAnsi" w:hAnsiTheme="minorHAnsi" w:cs="Arial"/>
          <w:b/>
          <w:sz w:val="20"/>
          <w:szCs w:val="20"/>
          <w:lang w:val="fr-CA"/>
        </w:rPr>
        <w:t>u préfet-suppléant</w:t>
      </w:r>
    </w:p>
    <w:p w:rsidR="00E0008C" w:rsidRPr="005F49BE" w:rsidRDefault="00A53293" w:rsidP="00A53293">
      <w:pPr>
        <w:autoSpaceDE w:val="0"/>
        <w:autoSpaceDN w:val="0"/>
        <w:adjustRightInd w:val="0"/>
        <w:ind w:left="1276" w:hanging="567"/>
        <w:rPr>
          <w:rStyle w:val="Lienhypertexte"/>
          <w:rFonts w:asciiTheme="minorHAnsi" w:hAnsiTheme="minorHAnsi" w:cs="Arial"/>
          <w:color w:val="auto"/>
          <w:sz w:val="20"/>
          <w:szCs w:val="20"/>
          <w:u w:val="none"/>
          <w:lang w:val="fr-CA"/>
        </w:rPr>
      </w:pPr>
      <w:r w:rsidRPr="005F49BE">
        <w:rPr>
          <w:rFonts w:asciiTheme="minorHAnsi" w:hAnsiTheme="minorHAnsi" w:cs="Arial"/>
          <w:sz w:val="20"/>
          <w:szCs w:val="20"/>
          <w:lang w:val="fr-CA"/>
        </w:rPr>
        <w:t>3.3.1</w:t>
      </w:r>
      <w:r w:rsidR="00E0008C" w:rsidRPr="005F49BE">
        <w:rPr>
          <w:rFonts w:asciiTheme="minorHAnsi" w:hAnsiTheme="minorHAnsi" w:cs="Arial"/>
          <w:sz w:val="20"/>
          <w:szCs w:val="20"/>
          <w:lang w:val="fr-CA"/>
        </w:rPr>
        <w:tab/>
      </w:r>
    </w:p>
    <w:p w:rsidR="00EC7B35" w:rsidRPr="005F49BE" w:rsidRDefault="00A53293" w:rsidP="00A07435">
      <w:pPr>
        <w:autoSpaceDE w:val="0"/>
        <w:autoSpaceDN w:val="0"/>
        <w:adjustRightInd w:val="0"/>
        <w:ind w:left="1276" w:hanging="567"/>
        <w:rPr>
          <w:rStyle w:val="Lienhypertexte"/>
          <w:rFonts w:asciiTheme="minorHAnsi" w:hAnsiTheme="minorHAnsi" w:cs="Arial"/>
          <w:bCs/>
          <w:color w:val="auto"/>
          <w:sz w:val="20"/>
          <w:szCs w:val="20"/>
          <w:u w:val="none"/>
          <w:lang w:val="fr-CA" w:eastAsia="fr-CA"/>
        </w:rPr>
      </w:pPr>
      <w:r w:rsidRPr="005F49BE">
        <w:rPr>
          <w:rStyle w:val="Lienhypertexte"/>
          <w:rFonts w:asciiTheme="minorHAnsi" w:hAnsiTheme="minorHAnsi" w:cs="Arial"/>
          <w:color w:val="auto"/>
          <w:sz w:val="20"/>
          <w:szCs w:val="20"/>
          <w:u w:val="none"/>
          <w:lang w:val="fr-CA"/>
        </w:rPr>
        <w:t>3.3.2</w:t>
      </w:r>
      <w:r w:rsidRPr="005F49BE">
        <w:rPr>
          <w:rStyle w:val="Lienhypertexte"/>
          <w:rFonts w:asciiTheme="minorHAnsi" w:hAnsiTheme="minorHAnsi" w:cs="Arial"/>
          <w:bCs/>
          <w:color w:val="auto"/>
          <w:sz w:val="20"/>
          <w:szCs w:val="20"/>
          <w:u w:val="none"/>
          <w:lang w:val="fr-CA" w:eastAsia="fr-CA"/>
        </w:rPr>
        <w:tab/>
      </w:r>
    </w:p>
    <w:p w:rsidR="003C3978" w:rsidRPr="005F49BE" w:rsidRDefault="003C3978" w:rsidP="002A378B">
      <w:pPr>
        <w:tabs>
          <w:tab w:val="left" w:pos="709"/>
          <w:tab w:val="left" w:pos="1276"/>
        </w:tabs>
        <w:ind w:left="709" w:hanging="567"/>
        <w:jc w:val="both"/>
        <w:rPr>
          <w:rFonts w:asciiTheme="minorHAnsi" w:hAnsiTheme="minorHAnsi"/>
          <w:sz w:val="20"/>
          <w:szCs w:val="20"/>
          <w:lang w:val="fr-CA"/>
        </w:rPr>
      </w:pPr>
    </w:p>
    <w:p w:rsidR="008317B7" w:rsidRPr="005F49BE" w:rsidRDefault="00F72BA8" w:rsidP="002A378B">
      <w:pPr>
        <w:tabs>
          <w:tab w:val="left" w:pos="709"/>
          <w:tab w:val="left" w:pos="1276"/>
        </w:tabs>
        <w:ind w:left="709" w:hanging="567"/>
        <w:jc w:val="both"/>
        <w:rPr>
          <w:rFonts w:asciiTheme="minorHAnsi" w:hAnsiTheme="minorHAnsi"/>
          <w:b/>
          <w:sz w:val="20"/>
          <w:szCs w:val="20"/>
          <w:lang w:val="fr-CA"/>
        </w:rPr>
      </w:pPr>
      <w:r w:rsidRPr="005F49BE">
        <w:rPr>
          <w:rFonts w:asciiTheme="minorHAnsi" w:hAnsiTheme="minorHAnsi"/>
          <w:b/>
          <w:sz w:val="20"/>
          <w:szCs w:val="20"/>
          <w:lang w:val="fr-CA"/>
        </w:rPr>
        <w:t>3.4</w:t>
      </w:r>
      <w:r w:rsidR="008317B7" w:rsidRPr="005F49BE">
        <w:rPr>
          <w:rFonts w:asciiTheme="minorHAnsi" w:hAnsiTheme="minorHAnsi"/>
          <w:b/>
          <w:sz w:val="20"/>
          <w:szCs w:val="20"/>
          <w:lang w:val="fr-CA"/>
        </w:rPr>
        <w:tab/>
        <w:t>Ressources humaines</w:t>
      </w:r>
    </w:p>
    <w:p w:rsidR="008317B7" w:rsidRPr="005F49BE" w:rsidRDefault="00F72BA8" w:rsidP="002A378B">
      <w:pPr>
        <w:tabs>
          <w:tab w:val="left" w:pos="709"/>
          <w:tab w:val="left" w:pos="1276"/>
        </w:tabs>
        <w:ind w:left="709" w:hanging="567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</w:pP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ab/>
        <w:t>3.4</w:t>
      </w:r>
      <w:r w:rsidR="008317B7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.1</w:t>
      </w:r>
      <w:r w:rsidR="008317B7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ab/>
      </w:r>
      <w:hyperlink r:id="rId18" w:history="1">
        <w:r w:rsidR="00707B3F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</w:rPr>
          <w:t>Mandat d’embauche pour la ressource en Stratégie Jeunesse</w:t>
        </w:r>
      </w:hyperlink>
    </w:p>
    <w:p w:rsidR="009E6A67" w:rsidRPr="005F49BE" w:rsidRDefault="00F72BA8" w:rsidP="002A378B">
      <w:pPr>
        <w:tabs>
          <w:tab w:val="left" w:pos="709"/>
          <w:tab w:val="left" w:pos="1276"/>
        </w:tabs>
        <w:ind w:left="709" w:hanging="567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</w:pP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ab/>
        <w:t>3.4</w:t>
      </w:r>
      <w:r w:rsidR="008317B7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.2</w:t>
      </w:r>
      <w:r w:rsidR="008317B7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ab/>
      </w:r>
      <w:r w:rsidR="009E6BC2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 xml:space="preserve">Embauche de M. Vo-Long Truong à titre de directeur des services administratifs et financiers par </w:t>
      </w:r>
      <w:r w:rsidR="009E6BC2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ab/>
        <w:t>intérim</w:t>
      </w:r>
    </w:p>
    <w:p w:rsidR="00A24EAB" w:rsidRPr="005F49BE" w:rsidRDefault="00A24EAB" w:rsidP="00A24EAB">
      <w:pPr>
        <w:ind w:left="1276" w:hanging="567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</w:pP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3.4.3</w:t>
      </w: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ab/>
        <w:t>Mandat d’embauche pour le poste en comptabilité, en remplacement de Louise Badeau</w:t>
      </w:r>
    </w:p>
    <w:p w:rsidR="00314B34" w:rsidRPr="005F49BE" w:rsidRDefault="008317B7" w:rsidP="002A378B">
      <w:pPr>
        <w:tabs>
          <w:tab w:val="left" w:pos="709"/>
          <w:tab w:val="left" w:pos="1276"/>
        </w:tabs>
        <w:ind w:left="709" w:hanging="567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</w:pP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ab/>
      </w:r>
    </w:p>
    <w:p w:rsidR="001A504C" w:rsidRPr="005F49BE" w:rsidRDefault="00F72BA8" w:rsidP="002A378B">
      <w:pPr>
        <w:tabs>
          <w:tab w:val="left" w:pos="709"/>
          <w:tab w:val="left" w:pos="1276"/>
        </w:tabs>
        <w:ind w:left="709" w:hanging="567"/>
        <w:jc w:val="both"/>
        <w:rPr>
          <w:rStyle w:val="Lienhypertexte"/>
          <w:rFonts w:asciiTheme="minorHAnsi" w:hAnsiTheme="minorHAnsi"/>
          <w:b/>
          <w:color w:val="auto"/>
          <w:sz w:val="20"/>
          <w:szCs w:val="20"/>
          <w:u w:val="none"/>
          <w:lang w:val="fr-CA"/>
        </w:rPr>
      </w:pPr>
      <w:r w:rsidRPr="005F49BE">
        <w:rPr>
          <w:rStyle w:val="Lienhypertexte"/>
          <w:rFonts w:asciiTheme="minorHAnsi" w:hAnsiTheme="minorHAnsi"/>
          <w:b/>
          <w:color w:val="auto"/>
          <w:sz w:val="20"/>
          <w:szCs w:val="20"/>
          <w:u w:val="none"/>
          <w:lang w:val="fr-CA"/>
        </w:rPr>
        <w:t>3.5</w:t>
      </w:r>
      <w:r w:rsidR="001A504C" w:rsidRPr="005F49BE">
        <w:rPr>
          <w:rStyle w:val="Lienhypertexte"/>
          <w:rFonts w:asciiTheme="minorHAnsi" w:hAnsiTheme="minorHAnsi"/>
          <w:b/>
          <w:color w:val="auto"/>
          <w:sz w:val="20"/>
          <w:szCs w:val="20"/>
          <w:u w:val="none"/>
          <w:lang w:val="fr-CA"/>
        </w:rPr>
        <w:tab/>
        <w:t>Transport collectif et adapté</w:t>
      </w:r>
    </w:p>
    <w:p w:rsidR="001A504C" w:rsidRPr="005F49BE" w:rsidRDefault="00F72BA8" w:rsidP="00A61D9E">
      <w:pPr>
        <w:ind w:left="1276" w:hanging="567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</w:pP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3.5</w:t>
      </w:r>
      <w:r w:rsidR="00A61D9E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.1</w:t>
      </w:r>
      <w:r w:rsidR="00A61D9E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ab/>
      </w:r>
      <w:hyperlink r:id="rId19" w:history="1">
        <w:r w:rsidR="00133328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lang w:val="fr-CA"/>
          </w:rPr>
          <w:t>Approbation du b</w:t>
        </w:r>
        <w:r w:rsidR="00A61D9E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lang w:val="fr-CA"/>
          </w:rPr>
          <w:t xml:space="preserve">udget </w:t>
        </w:r>
        <w:r w:rsidR="00133328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lang w:val="fr-CA"/>
          </w:rPr>
          <w:t xml:space="preserve">de </w:t>
        </w:r>
        <w:r w:rsidR="00500B69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lang w:val="fr-CA"/>
          </w:rPr>
          <w:t>T</w:t>
        </w:r>
        <w:r w:rsidR="00A61D9E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lang w:val="fr-CA"/>
          </w:rPr>
          <w:t>ransport adapté 2018</w:t>
        </w:r>
      </w:hyperlink>
    </w:p>
    <w:p w:rsidR="00A61D9E" w:rsidRPr="005F49BE" w:rsidRDefault="00F72BA8" w:rsidP="00A61D9E">
      <w:pPr>
        <w:ind w:left="1276" w:hanging="567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</w:pP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3.5</w:t>
      </w:r>
      <w:r w:rsidR="00A61D9E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>.2</w:t>
      </w:r>
      <w:r w:rsidR="00A61D9E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  <w:tab/>
      </w:r>
      <w:hyperlink r:id="rId20" w:history="1">
        <w:r w:rsidR="00133328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lang w:val="fr-CA"/>
          </w:rPr>
          <w:t xml:space="preserve">Approbation du budget de </w:t>
        </w:r>
        <w:r w:rsidR="00500B69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lang w:val="fr-CA"/>
          </w:rPr>
          <w:t>T</w:t>
        </w:r>
        <w:r w:rsidR="00E43466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lang w:val="fr-CA"/>
          </w:rPr>
          <w:t xml:space="preserve">ransport </w:t>
        </w:r>
        <w:proofErr w:type="spellStart"/>
        <w:r w:rsidR="00E43466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lang w:val="fr-CA"/>
          </w:rPr>
          <w:t>intermunicipal</w:t>
        </w:r>
        <w:proofErr w:type="spellEnd"/>
        <w:r w:rsidR="00A61D9E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lang w:val="fr-CA"/>
          </w:rPr>
          <w:t xml:space="preserve"> 2018</w:t>
        </w:r>
      </w:hyperlink>
    </w:p>
    <w:p w:rsidR="001A504C" w:rsidRPr="005F49BE" w:rsidRDefault="001A504C" w:rsidP="002A378B">
      <w:pPr>
        <w:tabs>
          <w:tab w:val="left" w:pos="709"/>
          <w:tab w:val="left" w:pos="1276"/>
        </w:tabs>
        <w:ind w:left="709" w:hanging="567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</w:pPr>
    </w:p>
    <w:p w:rsidR="001A504C" w:rsidRPr="005F49BE" w:rsidRDefault="001A504C" w:rsidP="002A378B">
      <w:pPr>
        <w:tabs>
          <w:tab w:val="left" w:pos="709"/>
          <w:tab w:val="left" w:pos="1276"/>
        </w:tabs>
        <w:ind w:left="709" w:hanging="567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  <w:lang w:val="fr-CA"/>
        </w:rPr>
      </w:pPr>
    </w:p>
    <w:p w:rsidR="00486264" w:rsidRPr="005F49BE" w:rsidRDefault="00EB0A81" w:rsidP="00EB0A81">
      <w:pPr>
        <w:ind w:left="709" w:hanging="709"/>
        <w:jc w:val="both"/>
        <w:rPr>
          <w:rFonts w:asciiTheme="minorHAnsi" w:hAnsiTheme="minorHAnsi" w:cs="Arial"/>
          <w:b/>
          <w:caps/>
          <w:sz w:val="22"/>
          <w:szCs w:val="22"/>
          <w:lang w:val="fr-CA"/>
        </w:rPr>
      </w:pPr>
      <w:r w:rsidRPr="005F49BE">
        <w:rPr>
          <w:rStyle w:val="Lienhypertexte"/>
          <w:rFonts w:asciiTheme="minorHAnsi" w:hAnsiTheme="minorHAnsi"/>
          <w:b/>
          <w:color w:val="auto"/>
          <w:sz w:val="22"/>
          <w:szCs w:val="22"/>
          <w:u w:val="none"/>
          <w:lang w:val="fr-CA"/>
        </w:rPr>
        <w:t>4.</w:t>
      </w:r>
      <w:r w:rsidR="00897BA8" w:rsidRPr="005F49BE">
        <w:rPr>
          <w:rStyle w:val="Lienhypertexte"/>
          <w:rFonts w:asciiTheme="minorHAnsi" w:hAnsiTheme="minorHAnsi"/>
          <w:color w:val="auto"/>
          <w:sz w:val="22"/>
          <w:szCs w:val="22"/>
          <w:u w:val="none"/>
          <w:lang w:val="fr-CA"/>
        </w:rPr>
        <w:tab/>
      </w:r>
      <w:r w:rsidR="00486264" w:rsidRPr="005F49BE">
        <w:rPr>
          <w:rFonts w:asciiTheme="minorHAnsi" w:hAnsiTheme="minorHAnsi" w:cs="Arial"/>
          <w:b/>
          <w:caps/>
          <w:sz w:val="22"/>
          <w:szCs w:val="22"/>
          <w:lang w:val="fr-CA"/>
        </w:rPr>
        <w:t>Développement économique, social et récréatif</w:t>
      </w:r>
    </w:p>
    <w:p w:rsidR="00486264" w:rsidRPr="005F49BE" w:rsidRDefault="00486264" w:rsidP="00AD742D">
      <w:pPr>
        <w:tabs>
          <w:tab w:val="left" w:pos="709"/>
        </w:tabs>
        <w:ind w:left="142"/>
        <w:jc w:val="both"/>
        <w:rPr>
          <w:rFonts w:asciiTheme="minorHAnsi" w:hAnsiTheme="minorHAnsi" w:cs="Arial"/>
          <w:b/>
          <w:sz w:val="20"/>
          <w:szCs w:val="20"/>
          <w:lang w:val="fr-CA"/>
        </w:rPr>
      </w:pPr>
    </w:p>
    <w:p w:rsidR="00486264" w:rsidRPr="005F49BE" w:rsidRDefault="00486264" w:rsidP="00AD742D">
      <w:pPr>
        <w:tabs>
          <w:tab w:val="left" w:pos="709"/>
        </w:tabs>
        <w:ind w:left="142"/>
        <w:jc w:val="both"/>
        <w:rPr>
          <w:rFonts w:asciiTheme="minorHAnsi" w:hAnsiTheme="minorHAnsi" w:cs="Arial"/>
          <w:b/>
          <w:sz w:val="20"/>
          <w:szCs w:val="20"/>
          <w:lang w:val="fr-CA"/>
        </w:rPr>
      </w:pPr>
      <w:r w:rsidRPr="005F49BE">
        <w:rPr>
          <w:rFonts w:asciiTheme="minorHAnsi" w:hAnsiTheme="minorHAnsi" w:cs="Arial"/>
          <w:b/>
          <w:sz w:val="20"/>
          <w:szCs w:val="20"/>
          <w:lang w:val="fr-CA"/>
        </w:rPr>
        <w:t>4.1</w:t>
      </w:r>
      <w:r w:rsidRPr="005F49BE">
        <w:rPr>
          <w:rFonts w:asciiTheme="minorHAnsi" w:hAnsiTheme="minorHAnsi" w:cs="Arial"/>
          <w:b/>
          <w:sz w:val="20"/>
          <w:szCs w:val="20"/>
          <w:lang w:val="fr-CA"/>
        </w:rPr>
        <w:tab/>
        <w:t>Développement économique</w:t>
      </w:r>
    </w:p>
    <w:p w:rsidR="00FC2F47" w:rsidRPr="005F49BE" w:rsidRDefault="00FC2F47" w:rsidP="00AD742D">
      <w:pPr>
        <w:tabs>
          <w:tab w:val="left" w:pos="1276"/>
        </w:tabs>
        <w:ind w:left="1276" w:hanging="567"/>
        <w:jc w:val="both"/>
        <w:rPr>
          <w:rFonts w:asciiTheme="minorHAnsi" w:hAnsiTheme="minorHAnsi" w:cs="Arial"/>
          <w:sz w:val="20"/>
          <w:szCs w:val="20"/>
          <w:lang w:val="fr-CA"/>
        </w:rPr>
      </w:pPr>
      <w:r w:rsidRPr="005F49BE">
        <w:rPr>
          <w:rFonts w:asciiTheme="minorHAnsi" w:hAnsiTheme="minorHAnsi" w:cs="Arial"/>
          <w:sz w:val="20"/>
          <w:szCs w:val="20"/>
          <w:lang w:val="fr-CA"/>
        </w:rPr>
        <w:t>4.1.1</w:t>
      </w:r>
      <w:r w:rsidRPr="005F49BE">
        <w:rPr>
          <w:rFonts w:asciiTheme="minorHAnsi" w:hAnsiTheme="minorHAnsi" w:cs="Arial"/>
          <w:sz w:val="20"/>
          <w:szCs w:val="20"/>
          <w:lang w:val="fr-CA"/>
        </w:rPr>
        <w:tab/>
      </w:r>
      <w:hyperlink r:id="rId21" w:history="1">
        <w:r w:rsidR="007C451F" w:rsidRPr="005F49BE">
          <w:rPr>
            <w:rStyle w:val="Lienhypertexte"/>
            <w:rFonts w:asciiTheme="minorHAnsi" w:hAnsiTheme="minorHAnsi" w:cs="Arial"/>
            <w:color w:val="auto"/>
            <w:sz w:val="20"/>
            <w:szCs w:val="20"/>
            <w:u w:val="none"/>
            <w:lang w:val="fr-CA"/>
          </w:rPr>
          <w:t>Rapport d’activité</w:t>
        </w:r>
      </w:hyperlink>
    </w:p>
    <w:p w:rsidR="0057665A" w:rsidRPr="005F49BE" w:rsidRDefault="0057665A" w:rsidP="00AD742D">
      <w:pPr>
        <w:tabs>
          <w:tab w:val="left" w:pos="1276"/>
        </w:tabs>
        <w:ind w:left="1276" w:hanging="567"/>
        <w:jc w:val="both"/>
        <w:rPr>
          <w:rFonts w:asciiTheme="minorHAnsi" w:hAnsiTheme="minorHAnsi" w:cs="Arial"/>
          <w:sz w:val="20"/>
          <w:szCs w:val="20"/>
          <w:lang w:val="fr-CA"/>
        </w:rPr>
      </w:pPr>
      <w:r w:rsidRPr="005F49BE">
        <w:rPr>
          <w:rFonts w:asciiTheme="minorHAnsi" w:hAnsiTheme="minorHAnsi" w:cs="Arial"/>
          <w:sz w:val="20"/>
          <w:szCs w:val="20"/>
          <w:lang w:val="fr-CA"/>
        </w:rPr>
        <w:t>4.1.2</w:t>
      </w:r>
      <w:r w:rsidRPr="005F49BE">
        <w:rPr>
          <w:rFonts w:asciiTheme="minorHAnsi" w:hAnsiTheme="minorHAnsi" w:cs="Arial"/>
          <w:sz w:val="20"/>
          <w:szCs w:val="20"/>
          <w:lang w:val="fr-CA"/>
        </w:rPr>
        <w:tab/>
      </w:r>
      <w:hyperlink r:id="rId22" w:history="1">
        <w:r w:rsidR="003A5A84" w:rsidRPr="005F49BE">
          <w:rPr>
            <w:rStyle w:val="Lienhypertexte"/>
            <w:rFonts w:asciiTheme="minorHAnsi" w:hAnsiTheme="minorHAnsi" w:cs="Arial"/>
            <w:color w:val="auto"/>
            <w:sz w:val="20"/>
            <w:szCs w:val="20"/>
            <w:u w:val="none"/>
            <w:lang w:val="fr-CA"/>
          </w:rPr>
          <w:t>Bulletin du voyageur</w:t>
        </w:r>
      </w:hyperlink>
    </w:p>
    <w:p w:rsidR="009E6A67" w:rsidRPr="005F49BE" w:rsidRDefault="009E6A67" w:rsidP="00AD742D">
      <w:pPr>
        <w:tabs>
          <w:tab w:val="left" w:pos="1276"/>
        </w:tabs>
        <w:ind w:left="1276" w:hanging="567"/>
        <w:jc w:val="both"/>
        <w:rPr>
          <w:rFonts w:asciiTheme="minorHAnsi" w:hAnsiTheme="minorHAnsi" w:cs="Arial"/>
          <w:sz w:val="20"/>
          <w:szCs w:val="20"/>
          <w:lang w:val="fr-CA"/>
        </w:rPr>
      </w:pPr>
    </w:p>
    <w:p w:rsidR="00C51AC0" w:rsidRPr="005F49BE" w:rsidRDefault="00BB3648" w:rsidP="00AD742D">
      <w:pPr>
        <w:tabs>
          <w:tab w:val="left" w:pos="709"/>
        </w:tabs>
        <w:ind w:left="142"/>
        <w:jc w:val="both"/>
        <w:rPr>
          <w:rFonts w:asciiTheme="minorHAnsi" w:hAnsiTheme="minorHAnsi" w:cs="Arial"/>
          <w:b/>
          <w:sz w:val="20"/>
          <w:szCs w:val="20"/>
          <w:lang w:val="fr-CA"/>
        </w:rPr>
      </w:pPr>
      <w:r w:rsidRPr="005F49BE">
        <w:rPr>
          <w:rFonts w:asciiTheme="minorHAnsi" w:hAnsiTheme="minorHAnsi" w:cs="Arial"/>
          <w:b/>
          <w:sz w:val="20"/>
          <w:szCs w:val="20"/>
          <w:lang w:val="fr-CA"/>
        </w:rPr>
        <w:t>4.</w:t>
      </w:r>
      <w:r w:rsidR="0039751B" w:rsidRPr="005F49BE">
        <w:rPr>
          <w:rFonts w:asciiTheme="minorHAnsi" w:hAnsiTheme="minorHAnsi" w:cs="Arial"/>
          <w:b/>
          <w:sz w:val="20"/>
          <w:szCs w:val="20"/>
          <w:lang w:val="fr-CA"/>
        </w:rPr>
        <w:t>2</w:t>
      </w:r>
      <w:r w:rsidR="00486264" w:rsidRPr="005F49BE">
        <w:rPr>
          <w:rFonts w:asciiTheme="minorHAnsi" w:hAnsiTheme="minorHAnsi" w:cs="Arial"/>
          <w:b/>
          <w:sz w:val="20"/>
          <w:szCs w:val="20"/>
          <w:lang w:val="fr-CA"/>
        </w:rPr>
        <w:tab/>
      </w:r>
      <w:r w:rsidR="00C51AC0" w:rsidRPr="005F49BE">
        <w:rPr>
          <w:rFonts w:asciiTheme="minorHAnsi" w:hAnsiTheme="minorHAnsi" w:cs="Arial"/>
          <w:b/>
          <w:sz w:val="20"/>
          <w:szCs w:val="20"/>
          <w:lang w:val="fr-CA"/>
        </w:rPr>
        <w:t>Culture et patrimoine</w:t>
      </w:r>
    </w:p>
    <w:p w:rsidR="00C51AC0" w:rsidRPr="005F49BE" w:rsidRDefault="0039751B" w:rsidP="00222268">
      <w:pPr>
        <w:ind w:left="1276" w:hanging="567"/>
        <w:jc w:val="both"/>
        <w:rPr>
          <w:rFonts w:asciiTheme="minorHAnsi" w:hAnsiTheme="minorHAnsi" w:cs="Arial"/>
          <w:sz w:val="20"/>
          <w:szCs w:val="20"/>
          <w:lang w:val="fr-CA"/>
        </w:rPr>
      </w:pPr>
      <w:r w:rsidRPr="005F49BE">
        <w:rPr>
          <w:rFonts w:asciiTheme="minorHAnsi" w:hAnsiTheme="minorHAnsi" w:cs="Arial"/>
          <w:sz w:val="20"/>
          <w:szCs w:val="20"/>
          <w:lang w:val="fr-CA"/>
        </w:rPr>
        <w:t>4.2</w:t>
      </w:r>
      <w:r w:rsidR="00C51AC0" w:rsidRPr="005F49BE">
        <w:rPr>
          <w:rFonts w:asciiTheme="minorHAnsi" w:hAnsiTheme="minorHAnsi" w:cs="Arial"/>
          <w:sz w:val="20"/>
          <w:szCs w:val="20"/>
          <w:lang w:val="fr-CA"/>
        </w:rPr>
        <w:t>.1</w:t>
      </w:r>
      <w:r w:rsidR="00C51AC0" w:rsidRPr="005F49BE">
        <w:rPr>
          <w:rFonts w:asciiTheme="minorHAnsi" w:hAnsiTheme="minorHAnsi" w:cs="Arial"/>
          <w:sz w:val="20"/>
          <w:szCs w:val="20"/>
          <w:lang w:val="fr-CA"/>
        </w:rPr>
        <w:tab/>
      </w:r>
      <w:r w:rsidR="00374BFB" w:rsidRPr="005F49BE">
        <w:rPr>
          <w:rFonts w:asciiTheme="minorHAnsi" w:hAnsiTheme="minorHAnsi" w:cs="Arial"/>
          <w:sz w:val="20"/>
          <w:szCs w:val="20"/>
          <w:lang w:val="fr-CA"/>
        </w:rPr>
        <w:t>Finalisation de l’entente de développement culturel 2015-2017</w:t>
      </w:r>
    </w:p>
    <w:p w:rsidR="00037636" w:rsidRPr="005F49BE" w:rsidRDefault="00037636" w:rsidP="00037636">
      <w:pPr>
        <w:ind w:left="1560" w:hanging="284"/>
        <w:jc w:val="both"/>
        <w:rPr>
          <w:rFonts w:asciiTheme="minorHAnsi" w:hAnsiTheme="minorHAnsi" w:cs="Arial"/>
          <w:sz w:val="20"/>
          <w:szCs w:val="20"/>
          <w:lang w:val="fr-CA"/>
        </w:rPr>
      </w:pPr>
      <w:r w:rsidRPr="005F49BE">
        <w:rPr>
          <w:rFonts w:asciiTheme="minorHAnsi" w:hAnsiTheme="minorHAnsi" w:cs="Arial"/>
          <w:sz w:val="20"/>
          <w:szCs w:val="20"/>
          <w:lang w:val="fr-CA"/>
        </w:rPr>
        <w:t>a)</w:t>
      </w:r>
      <w:r w:rsidR="00B06D1F" w:rsidRPr="005F49BE">
        <w:rPr>
          <w:rFonts w:asciiTheme="minorHAnsi" w:hAnsiTheme="minorHAnsi" w:cs="Arial"/>
          <w:sz w:val="20"/>
          <w:szCs w:val="20"/>
          <w:lang w:val="fr-CA"/>
        </w:rPr>
        <w:tab/>
      </w:r>
      <w:hyperlink r:id="rId23" w:history="1">
        <w:r w:rsidR="00020E4C" w:rsidRPr="005F49BE">
          <w:rPr>
            <w:rStyle w:val="Lienhypertexte"/>
            <w:rFonts w:asciiTheme="minorHAnsi" w:hAnsiTheme="minorHAnsi" w:cs="Arial"/>
            <w:color w:val="auto"/>
            <w:sz w:val="20"/>
            <w:szCs w:val="20"/>
            <w:u w:val="none"/>
            <w:lang w:val="fr-CA"/>
          </w:rPr>
          <w:t>Faits saillants – Finalisation EDC 2015-2017</w:t>
        </w:r>
      </w:hyperlink>
    </w:p>
    <w:p w:rsidR="00037636" w:rsidRPr="005F49BE" w:rsidRDefault="00020E4C" w:rsidP="00037636">
      <w:pPr>
        <w:ind w:left="1560" w:hanging="284"/>
        <w:jc w:val="both"/>
        <w:rPr>
          <w:rFonts w:asciiTheme="minorHAnsi" w:hAnsiTheme="minorHAnsi" w:cs="Arial"/>
          <w:sz w:val="20"/>
          <w:szCs w:val="20"/>
          <w:lang w:val="fr-CA"/>
        </w:rPr>
      </w:pPr>
      <w:r w:rsidRPr="005F49BE">
        <w:rPr>
          <w:rFonts w:asciiTheme="minorHAnsi" w:hAnsiTheme="minorHAnsi" w:cs="Arial"/>
          <w:sz w:val="20"/>
          <w:szCs w:val="20"/>
          <w:lang w:val="fr-CA"/>
        </w:rPr>
        <w:t>b)</w:t>
      </w:r>
      <w:r w:rsidRPr="005F49BE">
        <w:rPr>
          <w:rFonts w:asciiTheme="minorHAnsi" w:hAnsiTheme="minorHAnsi" w:cs="Arial"/>
          <w:sz w:val="20"/>
          <w:szCs w:val="20"/>
          <w:lang w:val="fr-CA"/>
        </w:rPr>
        <w:tab/>
      </w:r>
      <w:hyperlink r:id="rId24" w:history="1">
        <w:r w:rsidRPr="005F49BE">
          <w:rPr>
            <w:rStyle w:val="Lienhypertexte"/>
            <w:rFonts w:asciiTheme="minorHAnsi" w:hAnsiTheme="minorHAnsi" w:cs="Arial"/>
            <w:color w:val="auto"/>
            <w:sz w:val="20"/>
            <w:szCs w:val="20"/>
            <w:u w:val="none"/>
            <w:lang w:val="fr-CA"/>
          </w:rPr>
          <w:t>Résolution – Finalisation de l’entente</w:t>
        </w:r>
      </w:hyperlink>
      <w:r w:rsidRPr="005F49BE">
        <w:rPr>
          <w:rFonts w:asciiTheme="minorHAnsi" w:hAnsiTheme="minorHAnsi" w:cs="Arial"/>
          <w:sz w:val="20"/>
          <w:szCs w:val="20"/>
          <w:lang w:val="fr-CA"/>
        </w:rPr>
        <w:t xml:space="preserve"> </w:t>
      </w:r>
    </w:p>
    <w:p w:rsidR="00C51AC0" w:rsidRPr="005F49BE" w:rsidRDefault="0039751B" w:rsidP="00037636">
      <w:pPr>
        <w:ind w:left="1276" w:hanging="567"/>
        <w:jc w:val="both"/>
        <w:rPr>
          <w:rFonts w:asciiTheme="minorHAnsi" w:hAnsiTheme="minorHAnsi" w:cs="Arial"/>
          <w:sz w:val="20"/>
          <w:szCs w:val="20"/>
          <w:lang w:val="fr-CA"/>
        </w:rPr>
      </w:pPr>
      <w:r w:rsidRPr="005F49BE">
        <w:rPr>
          <w:rFonts w:asciiTheme="minorHAnsi" w:hAnsiTheme="minorHAnsi" w:cs="Arial"/>
          <w:sz w:val="20"/>
          <w:szCs w:val="20"/>
          <w:lang w:val="fr-CA"/>
        </w:rPr>
        <w:t>4.2</w:t>
      </w:r>
      <w:r w:rsidR="00037636" w:rsidRPr="005F49BE">
        <w:rPr>
          <w:rFonts w:asciiTheme="minorHAnsi" w:hAnsiTheme="minorHAnsi" w:cs="Arial"/>
          <w:sz w:val="20"/>
          <w:szCs w:val="20"/>
          <w:lang w:val="fr-CA"/>
        </w:rPr>
        <w:t>.2</w:t>
      </w:r>
      <w:r w:rsidR="00037636" w:rsidRPr="005F49BE">
        <w:rPr>
          <w:rFonts w:asciiTheme="minorHAnsi" w:hAnsiTheme="minorHAnsi" w:cs="Arial"/>
          <w:sz w:val="20"/>
          <w:szCs w:val="20"/>
          <w:lang w:val="fr-CA"/>
        </w:rPr>
        <w:tab/>
        <w:t>Appel de projets du ministère de la Culture et des Communications pour la documentation et la numérisation d’éléments patrimoniaux</w:t>
      </w:r>
    </w:p>
    <w:p w:rsidR="00037636" w:rsidRPr="005F49BE" w:rsidRDefault="00037636" w:rsidP="00037636">
      <w:pPr>
        <w:ind w:left="1560" w:hanging="284"/>
        <w:jc w:val="both"/>
        <w:rPr>
          <w:rFonts w:asciiTheme="minorHAnsi" w:hAnsiTheme="minorHAnsi" w:cs="Arial"/>
          <w:sz w:val="20"/>
          <w:szCs w:val="20"/>
          <w:lang w:val="fr-CA"/>
        </w:rPr>
      </w:pPr>
      <w:r w:rsidRPr="005F49BE">
        <w:rPr>
          <w:rFonts w:asciiTheme="minorHAnsi" w:hAnsiTheme="minorHAnsi" w:cs="Arial"/>
          <w:sz w:val="20"/>
          <w:szCs w:val="20"/>
          <w:lang w:val="fr-CA"/>
        </w:rPr>
        <w:t>a)</w:t>
      </w:r>
      <w:r w:rsidRPr="005F49BE">
        <w:rPr>
          <w:rFonts w:asciiTheme="minorHAnsi" w:hAnsiTheme="minorHAnsi" w:cs="Arial"/>
          <w:sz w:val="20"/>
          <w:szCs w:val="20"/>
          <w:lang w:val="fr-CA"/>
        </w:rPr>
        <w:tab/>
      </w:r>
      <w:hyperlink r:id="rId25" w:history="1">
        <w:r w:rsidR="00020E4C" w:rsidRPr="005F49BE">
          <w:rPr>
            <w:rStyle w:val="Lienhypertexte"/>
            <w:rFonts w:asciiTheme="minorHAnsi" w:hAnsiTheme="minorHAnsi" w:cs="Arial"/>
            <w:color w:val="auto"/>
            <w:sz w:val="20"/>
            <w:szCs w:val="20"/>
            <w:u w:val="none"/>
            <w:lang w:val="fr-CA"/>
          </w:rPr>
          <w:t>Faits saillants – Appel de projets MCCQ</w:t>
        </w:r>
      </w:hyperlink>
    </w:p>
    <w:p w:rsidR="00020E4C" w:rsidRPr="005F49BE" w:rsidRDefault="00020E4C" w:rsidP="00037636">
      <w:pPr>
        <w:ind w:left="1560" w:hanging="284"/>
        <w:jc w:val="both"/>
        <w:rPr>
          <w:rFonts w:asciiTheme="minorHAnsi" w:hAnsiTheme="minorHAnsi" w:cs="Arial"/>
          <w:sz w:val="20"/>
          <w:szCs w:val="20"/>
          <w:lang w:val="fr-CA"/>
        </w:rPr>
      </w:pPr>
      <w:r w:rsidRPr="005F49BE">
        <w:rPr>
          <w:rFonts w:asciiTheme="minorHAnsi" w:hAnsiTheme="minorHAnsi" w:cs="Arial"/>
          <w:sz w:val="20"/>
          <w:szCs w:val="20"/>
          <w:lang w:val="fr-CA"/>
        </w:rPr>
        <w:t>b)</w:t>
      </w:r>
      <w:r w:rsidRPr="005F49BE">
        <w:rPr>
          <w:rFonts w:asciiTheme="minorHAnsi" w:hAnsiTheme="minorHAnsi" w:cs="Arial"/>
          <w:sz w:val="20"/>
          <w:szCs w:val="20"/>
          <w:lang w:val="fr-CA"/>
        </w:rPr>
        <w:tab/>
      </w:r>
      <w:hyperlink r:id="rId26" w:history="1">
        <w:r w:rsidRPr="005F49BE">
          <w:rPr>
            <w:rStyle w:val="Lienhypertexte"/>
            <w:rFonts w:asciiTheme="minorHAnsi" w:hAnsiTheme="minorHAnsi" w:cs="Arial"/>
            <w:color w:val="auto"/>
            <w:sz w:val="20"/>
            <w:szCs w:val="20"/>
            <w:u w:val="none"/>
            <w:lang w:val="fr-CA"/>
          </w:rPr>
          <w:t>Résolution : confirmation de l’intérêt de la MRC des Pays-d’en-Haut à s’engager financièrement dans le cadre de l’appel de projets</w:t>
        </w:r>
      </w:hyperlink>
    </w:p>
    <w:p w:rsidR="00EF760D" w:rsidRPr="005F49BE" w:rsidRDefault="00EF760D" w:rsidP="00C51AC0">
      <w:pPr>
        <w:tabs>
          <w:tab w:val="left" w:pos="1276"/>
        </w:tabs>
        <w:ind w:left="709"/>
        <w:jc w:val="both"/>
        <w:rPr>
          <w:rFonts w:asciiTheme="minorHAnsi" w:hAnsiTheme="minorHAnsi" w:cs="Arial"/>
          <w:sz w:val="20"/>
          <w:szCs w:val="20"/>
          <w:lang w:val="fr-CA"/>
        </w:rPr>
      </w:pPr>
    </w:p>
    <w:p w:rsidR="00486264" w:rsidRPr="005F49BE" w:rsidRDefault="0039751B" w:rsidP="00AD742D">
      <w:pPr>
        <w:tabs>
          <w:tab w:val="left" w:pos="709"/>
        </w:tabs>
        <w:ind w:left="142"/>
        <w:jc w:val="both"/>
        <w:rPr>
          <w:rFonts w:asciiTheme="minorHAnsi" w:hAnsiTheme="minorHAnsi" w:cs="Arial"/>
          <w:b/>
          <w:sz w:val="20"/>
          <w:szCs w:val="20"/>
          <w:lang w:val="fr-CA"/>
        </w:rPr>
      </w:pPr>
      <w:r w:rsidRPr="005F49BE">
        <w:rPr>
          <w:rFonts w:asciiTheme="minorHAnsi" w:hAnsiTheme="minorHAnsi" w:cs="Arial"/>
          <w:b/>
          <w:sz w:val="20"/>
          <w:szCs w:val="20"/>
          <w:lang w:val="fr-CA"/>
        </w:rPr>
        <w:t>4.3</w:t>
      </w:r>
      <w:r w:rsidR="00C51AC0" w:rsidRPr="005F49BE">
        <w:rPr>
          <w:rFonts w:asciiTheme="minorHAnsi" w:hAnsiTheme="minorHAnsi" w:cs="Arial"/>
          <w:b/>
          <w:sz w:val="20"/>
          <w:szCs w:val="20"/>
          <w:lang w:val="fr-CA"/>
        </w:rPr>
        <w:tab/>
      </w:r>
      <w:r w:rsidR="00486264" w:rsidRPr="005F49BE">
        <w:rPr>
          <w:rFonts w:asciiTheme="minorHAnsi" w:hAnsiTheme="minorHAnsi" w:cs="Arial"/>
          <w:b/>
          <w:sz w:val="20"/>
          <w:szCs w:val="20"/>
          <w:lang w:val="fr-CA"/>
        </w:rPr>
        <w:t>Développement récréatif</w:t>
      </w:r>
    </w:p>
    <w:p w:rsidR="004E403C" w:rsidRPr="005F49BE" w:rsidRDefault="00BB3648" w:rsidP="002F6A0F">
      <w:pPr>
        <w:tabs>
          <w:tab w:val="left" w:pos="1276"/>
        </w:tabs>
        <w:ind w:left="1276" w:hanging="567"/>
        <w:jc w:val="both"/>
        <w:rPr>
          <w:rFonts w:asciiTheme="minorHAnsi" w:hAnsiTheme="minorHAnsi"/>
          <w:sz w:val="20"/>
          <w:szCs w:val="20"/>
        </w:rPr>
      </w:pPr>
      <w:r w:rsidRPr="005F49BE">
        <w:rPr>
          <w:rFonts w:asciiTheme="minorHAnsi" w:hAnsiTheme="minorHAnsi"/>
          <w:sz w:val="20"/>
          <w:szCs w:val="20"/>
        </w:rPr>
        <w:t>4.</w:t>
      </w:r>
      <w:r w:rsidR="0039751B" w:rsidRPr="005F49BE">
        <w:rPr>
          <w:rFonts w:asciiTheme="minorHAnsi" w:hAnsiTheme="minorHAnsi"/>
          <w:sz w:val="20"/>
          <w:szCs w:val="20"/>
        </w:rPr>
        <w:t>3</w:t>
      </w:r>
      <w:r w:rsidR="00486264" w:rsidRPr="005F49BE">
        <w:rPr>
          <w:rFonts w:asciiTheme="minorHAnsi" w:hAnsiTheme="minorHAnsi"/>
          <w:sz w:val="20"/>
          <w:szCs w:val="20"/>
        </w:rPr>
        <w:t>.</w:t>
      </w:r>
      <w:r w:rsidR="00DF2DA8" w:rsidRPr="005F49BE">
        <w:rPr>
          <w:rFonts w:asciiTheme="minorHAnsi" w:hAnsiTheme="minorHAnsi"/>
          <w:sz w:val="20"/>
          <w:szCs w:val="20"/>
        </w:rPr>
        <w:t>1</w:t>
      </w:r>
      <w:r w:rsidR="00486264" w:rsidRPr="005F49BE">
        <w:rPr>
          <w:rFonts w:asciiTheme="minorHAnsi" w:hAnsiTheme="minorHAnsi"/>
          <w:sz w:val="20"/>
          <w:szCs w:val="20"/>
        </w:rPr>
        <w:t xml:space="preserve">  </w:t>
      </w:r>
      <w:r w:rsidR="004E403C" w:rsidRPr="005F49BE">
        <w:rPr>
          <w:rFonts w:asciiTheme="minorHAnsi" w:hAnsiTheme="minorHAnsi"/>
          <w:sz w:val="20"/>
          <w:szCs w:val="20"/>
        </w:rPr>
        <w:t>Politique de protection et d’accessibilité aux sentiers</w:t>
      </w:r>
    </w:p>
    <w:p w:rsidR="004E403C" w:rsidRPr="005F49BE" w:rsidRDefault="004E403C" w:rsidP="004E403C">
      <w:pPr>
        <w:ind w:left="1560" w:hanging="284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</w:pPr>
      <w:r w:rsidRPr="005F49BE">
        <w:rPr>
          <w:rFonts w:asciiTheme="minorHAnsi" w:hAnsiTheme="minorHAnsi"/>
          <w:sz w:val="20"/>
          <w:szCs w:val="20"/>
        </w:rPr>
        <w:t>a)</w:t>
      </w:r>
      <w:r w:rsidR="00486264" w:rsidRPr="005F49BE">
        <w:rPr>
          <w:rFonts w:asciiTheme="minorHAnsi" w:hAnsiTheme="minorHAnsi"/>
          <w:sz w:val="20"/>
          <w:szCs w:val="20"/>
        </w:rPr>
        <w:tab/>
      </w:r>
      <w:hyperlink r:id="rId27" w:history="1">
        <w:r w:rsidR="001367F2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</w:rPr>
          <w:t>Politique de protection et d’accessibilité aux sentiers</w:t>
        </w:r>
      </w:hyperlink>
    </w:p>
    <w:p w:rsidR="004E403C" w:rsidRPr="005F49BE" w:rsidRDefault="004E403C" w:rsidP="004E403C">
      <w:pPr>
        <w:ind w:left="1560" w:hanging="284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</w:pP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>b)</w:t>
      </w: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ab/>
      </w:r>
      <w:hyperlink r:id="rId28" w:history="1">
        <w:r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</w:rPr>
          <w:t>Synthèse des commentaires recueillis lors de la consultation publique</w:t>
        </w:r>
      </w:hyperlink>
    </w:p>
    <w:p w:rsidR="004E403C" w:rsidRPr="005F49BE" w:rsidRDefault="004E403C" w:rsidP="004E403C">
      <w:pPr>
        <w:ind w:left="1560" w:hanging="284"/>
        <w:jc w:val="both"/>
        <w:rPr>
          <w:rFonts w:asciiTheme="minorHAnsi" w:hAnsiTheme="minorHAnsi"/>
          <w:sz w:val="20"/>
          <w:szCs w:val="20"/>
        </w:rPr>
      </w:pP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>c)</w:t>
      </w:r>
      <w:r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ab/>
      </w:r>
      <w:hyperlink r:id="rId29" w:history="1">
        <w:r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</w:rPr>
          <w:t>Proposition de résolution</w:t>
        </w:r>
      </w:hyperlink>
    </w:p>
    <w:p w:rsidR="009E6A67" w:rsidRPr="005F49BE" w:rsidRDefault="0039751B" w:rsidP="00222268">
      <w:pPr>
        <w:ind w:left="1276" w:hanging="567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</w:pPr>
      <w:r w:rsidRPr="005F49BE">
        <w:rPr>
          <w:rFonts w:asciiTheme="minorHAnsi" w:hAnsiTheme="minorHAnsi"/>
          <w:sz w:val="20"/>
          <w:szCs w:val="20"/>
        </w:rPr>
        <w:t>4.3</w:t>
      </w:r>
      <w:r w:rsidR="00222268" w:rsidRPr="005F49BE">
        <w:rPr>
          <w:rFonts w:asciiTheme="minorHAnsi" w:hAnsiTheme="minorHAnsi"/>
          <w:sz w:val="20"/>
          <w:szCs w:val="20"/>
        </w:rPr>
        <w:t>.2</w:t>
      </w:r>
      <w:r w:rsidR="00222268" w:rsidRPr="005F49BE">
        <w:rPr>
          <w:rFonts w:asciiTheme="minorHAnsi" w:hAnsiTheme="minorHAnsi"/>
          <w:sz w:val="20"/>
          <w:szCs w:val="20"/>
        </w:rPr>
        <w:tab/>
      </w:r>
      <w:r w:rsidR="004A1170" w:rsidRPr="005F49BE">
        <w:rPr>
          <w:rFonts w:asciiTheme="minorHAnsi" w:hAnsiTheme="minorHAnsi"/>
          <w:sz w:val="20"/>
          <w:szCs w:val="20"/>
        </w:rPr>
        <w:fldChar w:fldCharType="begin"/>
      </w:r>
      <w:r w:rsidR="008F62F2">
        <w:rPr>
          <w:rFonts w:asciiTheme="minorHAnsi" w:hAnsiTheme="minorHAnsi"/>
          <w:sz w:val="20"/>
          <w:szCs w:val="20"/>
        </w:rPr>
        <w:instrText>HYPERLINK "\\\\dc\\DOCUMENT\\1 ADMINISTRATION\\REUNIONS_CM\\2017\\10 CONSEIL_Octobre17\\4 Développement\\4.3 Développement récréatif\\4.3.2 Renouvellement du bail Espresso Sports.pdf"</w:instrText>
      </w:r>
      <w:r w:rsidR="008F62F2" w:rsidRPr="005F49BE">
        <w:rPr>
          <w:rFonts w:asciiTheme="minorHAnsi" w:hAnsiTheme="minorHAnsi"/>
          <w:sz w:val="20"/>
          <w:szCs w:val="20"/>
        </w:rPr>
      </w:r>
      <w:r w:rsidR="004A1170" w:rsidRPr="005F49BE">
        <w:rPr>
          <w:rFonts w:asciiTheme="minorHAnsi" w:hAnsiTheme="minorHAnsi"/>
          <w:sz w:val="20"/>
          <w:szCs w:val="20"/>
        </w:rPr>
        <w:fldChar w:fldCharType="separate"/>
      </w:r>
      <w:r w:rsidR="00E520EB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 xml:space="preserve">Renouvellement du bail </w:t>
      </w:r>
      <w:proofErr w:type="spellStart"/>
      <w:r w:rsidR="00E520EB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>Espresso</w:t>
      </w:r>
      <w:proofErr w:type="spellEnd"/>
      <w:r w:rsidR="00E520EB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 xml:space="preserve"> Sports pour un an aux mêmes conditions</w:t>
      </w:r>
    </w:p>
    <w:p w:rsidR="00222268" w:rsidRPr="005F49BE" w:rsidRDefault="004A1170" w:rsidP="00222268">
      <w:pPr>
        <w:ind w:left="1276" w:hanging="567"/>
        <w:jc w:val="both"/>
        <w:rPr>
          <w:rFonts w:asciiTheme="minorHAnsi" w:hAnsiTheme="minorHAnsi"/>
          <w:sz w:val="20"/>
          <w:szCs w:val="20"/>
        </w:rPr>
      </w:pPr>
      <w:r w:rsidRPr="005F49BE">
        <w:rPr>
          <w:rFonts w:asciiTheme="minorHAnsi" w:hAnsiTheme="minorHAnsi"/>
          <w:sz w:val="20"/>
          <w:szCs w:val="20"/>
        </w:rPr>
        <w:fldChar w:fldCharType="end"/>
      </w:r>
      <w:r w:rsidR="0039751B" w:rsidRPr="005F49BE">
        <w:rPr>
          <w:rFonts w:asciiTheme="minorHAnsi" w:hAnsiTheme="minorHAnsi"/>
          <w:sz w:val="20"/>
          <w:szCs w:val="20"/>
        </w:rPr>
        <w:t>4.3</w:t>
      </w:r>
      <w:r w:rsidR="00222268" w:rsidRPr="005F49BE">
        <w:rPr>
          <w:rFonts w:asciiTheme="minorHAnsi" w:hAnsiTheme="minorHAnsi"/>
          <w:sz w:val="20"/>
          <w:szCs w:val="20"/>
        </w:rPr>
        <w:t>.3</w:t>
      </w:r>
      <w:r w:rsidR="00222268" w:rsidRPr="005F49BE">
        <w:rPr>
          <w:rFonts w:asciiTheme="minorHAnsi" w:hAnsiTheme="minorHAnsi"/>
          <w:sz w:val="20"/>
          <w:szCs w:val="20"/>
        </w:rPr>
        <w:tab/>
      </w:r>
      <w:r w:rsidR="00E520EB" w:rsidRPr="005F49BE">
        <w:rPr>
          <w:rFonts w:asciiTheme="minorHAnsi" w:hAnsiTheme="minorHAnsi"/>
          <w:sz w:val="20"/>
          <w:szCs w:val="20"/>
        </w:rPr>
        <w:t>Dépôt des ententes intermunicipales</w:t>
      </w:r>
      <w:r w:rsidR="007A3387" w:rsidRPr="005F49BE">
        <w:rPr>
          <w:rFonts w:asciiTheme="minorHAnsi" w:hAnsiTheme="minorHAnsi"/>
          <w:sz w:val="20"/>
          <w:szCs w:val="20"/>
        </w:rPr>
        <w:t xml:space="preserve"> relatives à Vélocité</w:t>
      </w:r>
    </w:p>
    <w:p w:rsidR="00827F27" w:rsidRPr="005F49BE" w:rsidRDefault="007A3387" w:rsidP="00E520EB">
      <w:pPr>
        <w:ind w:left="1560" w:hanging="284"/>
        <w:jc w:val="both"/>
        <w:rPr>
          <w:rFonts w:asciiTheme="minorHAnsi" w:hAnsiTheme="minorHAnsi"/>
          <w:sz w:val="20"/>
          <w:szCs w:val="20"/>
        </w:rPr>
      </w:pPr>
      <w:r w:rsidRPr="005F49BE">
        <w:rPr>
          <w:rFonts w:asciiTheme="minorHAnsi" w:hAnsiTheme="minorHAnsi"/>
          <w:sz w:val="20"/>
          <w:szCs w:val="20"/>
        </w:rPr>
        <w:t>a)</w:t>
      </w:r>
      <w:r w:rsidRPr="005F49BE">
        <w:rPr>
          <w:rFonts w:asciiTheme="minorHAnsi" w:hAnsiTheme="minorHAnsi"/>
          <w:sz w:val="20"/>
          <w:szCs w:val="20"/>
        </w:rPr>
        <w:tab/>
      </w:r>
      <w:hyperlink r:id="rId30" w:history="1">
        <w:r w:rsidR="00B338F7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</w:rPr>
          <w:t>Entent</w:t>
        </w:r>
        <w:r w:rsidR="000B644F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</w:rPr>
          <w:t>e intermunicipale relative à l’entretien du trajet vélocité</w:t>
        </w:r>
      </w:hyperlink>
    </w:p>
    <w:p w:rsidR="000B644F" w:rsidRPr="005F49BE" w:rsidRDefault="00E520EB" w:rsidP="000B644F">
      <w:pPr>
        <w:ind w:left="1560" w:hanging="284"/>
        <w:jc w:val="both"/>
        <w:rPr>
          <w:rFonts w:asciiTheme="minorHAnsi" w:hAnsiTheme="minorHAnsi"/>
          <w:sz w:val="20"/>
          <w:szCs w:val="20"/>
        </w:rPr>
      </w:pPr>
      <w:r w:rsidRPr="005F49BE">
        <w:rPr>
          <w:rFonts w:asciiTheme="minorHAnsi" w:hAnsiTheme="minorHAnsi"/>
          <w:sz w:val="20"/>
          <w:szCs w:val="20"/>
        </w:rPr>
        <w:t>b)</w:t>
      </w:r>
      <w:r w:rsidRPr="005F49BE">
        <w:rPr>
          <w:rFonts w:asciiTheme="minorHAnsi" w:hAnsiTheme="minorHAnsi"/>
          <w:sz w:val="20"/>
          <w:szCs w:val="20"/>
        </w:rPr>
        <w:tab/>
      </w:r>
      <w:hyperlink r:id="rId31" w:history="1">
        <w:r w:rsidR="000B644F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</w:rPr>
          <w:t>Entente intermunicipale concernant le financement de la complétion du trajet vélocité dans la municipalité de Morin-Heights</w:t>
        </w:r>
      </w:hyperlink>
    </w:p>
    <w:p w:rsidR="00E520EB" w:rsidRPr="005F49BE" w:rsidRDefault="0039751B" w:rsidP="00E520EB">
      <w:pPr>
        <w:ind w:left="1276" w:hanging="567"/>
        <w:jc w:val="both"/>
        <w:rPr>
          <w:rFonts w:asciiTheme="minorHAnsi" w:hAnsiTheme="minorHAnsi"/>
          <w:sz w:val="20"/>
          <w:szCs w:val="20"/>
        </w:rPr>
      </w:pPr>
      <w:r w:rsidRPr="005F49BE">
        <w:rPr>
          <w:rFonts w:asciiTheme="minorHAnsi" w:hAnsiTheme="minorHAnsi"/>
          <w:sz w:val="20"/>
          <w:szCs w:val="20"/>
        </w:rPr>
        <w:t>4.3</w:t>
      </w:r>
      <w:r w:rsidR="00E520EB" w:rsidRPr="005F49BE">
        <w:rPr>
          <w:rFonts w:asciiTheme="minorHAnsi" w:hAnsiTheme="minorHAnsi"/>
          <w:sz w:val="20"/>
          <w:szCs w:val="20"/>
        </w:rPr>
        <w:t>.4</w:t>
      </w:r>
      <w:r w:rsidR="00E520EB" w:rsidRPr="005F49BE">
        <w:rPr>
          <w:rFonts w:asciiTheme="minorHAnsi" w:hAnsiTheme="minorHAnsi"/>
          <w:sz w:val="20"/>
          <w:szCs w:val="20"/>
        </w:rPr>
        <w:tab/>
      </w:r>
      <w:hyperlink r:id="rId32" w:history="1">
        <w:r w:rsidR="00E520EB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</w:rPr>
          <w:t>Autorisation de dépenses dans le cadre du PIC 150</w:t>
        </w:r>
      </w:hyperlink>
    </w:p>
    <w:p w:rsidR="00E520EB" w:rsidRPr="005F49BE" w:rsidRDefault="0039751B" w:rsidP="00E520EB">
      <w:pPr>
        <w:ind w:left="1276" w:hanging="567"/>
        <w:jc w:val="both"/>
        <w:rPr>
          <w:rFonts w:asciiTheme="minorHAnsi" w:hAnsiTheme="minorHAnsi"/>
          <w:sz w:val="20"/>
          <w:szCs w:val="20"/>
        </w:rPr>
      </w:pPr>
      <w:r w:rsidRPr="005F49BE">
        <w:rPr>
          <w:rFonts w:asciiTheme="minorHAnsi" w:hAnsiTheme="minorHAnsi"/>
          <w:sz w:val="20"/>
          <w:szCs w:val="20"/>
        </w:rPr>
        <w:t>4.3</w:t>
      </w:r>
      <w:r w:rsidR="00E520EB" w:rsidRPr="005F49BE">
        <w:rPr>
          <w:rFonts w:asciiTheme="minorHAnsi" w:hAnsiTheme="minorHAnsi"/>
          <w:sz w:val="20"/>
          <w:szCs w:val="20"/>
        </w:rPr>
        <w:t>.5</w:t>
      </w:r>
      <w:r w:rsidR="00E520EB" w:rsidRPr="005F49BE">
        <w:rPr>
          <w:rFonts w:asciiTheme="minorHAnsi" w:hAnsiTheme="minorHAnsi"/>
          <w:sz w:val="20"/>
          <w:szCs w:val="20"/>
        </w:rPr>
        <w:tab/>
      </w:r>
      <w:hyperlink r:id="rId33" w:history="1">
        <w:r w:rsidR="00E520EB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</w:rPr>
          <w:t>Octroi d’un contrat de terrassement à S</w:t>
        </w:r>
        <w:r w:rsidR="007A3387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</w:rPr>
          <w:t>ainte-Marguerite-Station</w:t>
        </w:r>
      </w:hyperlink>
    </w:p>
    <w:p w:rsidR="00571916" w:rsidRPr="005F49BE" w:rsidRDefault="0039751B" w:rsidP="00E520EB">
      <w:pPr>
        <w:ind w:left="1276" w:hanging="567"/>
        <w:jc w:val="both"/>
        <w:rPr>
          <w:rFonts w:asciiTheme="minorHAnsi" w:hAnsiTheme="minorHAnsi"/>
          <w:sz w:val="20"/>
          <w:szCs w:val="20"/>
        </w:rPr>
      </w:pPr>
      <w:r w:rsidRPr="005F49BE">
        <w:rPr>
          <w:rFonts w:asciiTheme="minorHAnsi" w:hAnsiTheme="minorHAnsi"/>
          <w:sz w:val="20"/>
          <w:szCs w:val="20"/>
        </w:rPr>
        <w:t>4.3</w:t>
      </w:r>
      <w:r w:rsidR="00571916" w:rsidRPr="005F49BE">
        <w:rPr>
          <w:rFonts w:asciiTheme="minorHAnsi" w:hAnsiTheme="minorHAnsi"/>
          <w:sz w:val="20"/>
          <w:szCs w:val="20"/>
        </w:rPr>
        <w:t>.6</w:t>
      </w:r>
      <w:r w:rsidR="00571916" w:rsidRPr="005F49BE">
        <w:rPr>
          <w:rFonts w:asciiTheme="minorHAnsi" w:hAnsiTheme="minorHAnsi"/>
          <w:sz w:val="20"/>
          <w:szCs w:val="20"/>
        </w:rPr>
        <w:tab/>
      </w:r>
      <w:hyperlink r:id="rId34" w:history="1">
        <w:r w:rsidR="00571916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</w:rPr>
          <w:t>Autorisation d’aller en appel d’offres pour services professionnels pour le KM 17.8</w:t>
        </w:r>
      </w:hyperlink>
    </w:p>
    <w:p w:rsidR="00571916" w:rsidRPr="005F49BE" w:rsidRDefault="0039751B" w:rsidP="00E520EB">
      <w:pPr>
        <w:ind w:left="1276" w:hanging="567"/>
        <w:jc w:val="both"/>
        <w:rPr>
          <w:rFonts w:asciiTheme="minorHAnsi" w:hAnsiTheme="minorHAnsi"/>
          <w:sz w:val="20"/>
          <w:szCs w:val="20"/>
        </w:rPr>
      </w:pPr>
      <w:r w:rsidRPr="005F49BE">
        <w:rPr>
          <w:rFonts w:asciiTheme="minorHAnsi" w:hAnsiTheme="minorHAnsi"/>
          <w:sz w:val="20"/>
          <w:szCs w:val="20"/>
        </w:rPr>
        <w:t>4.3</w:t>
      </w:r>
      <w:r w:rsidR="00571916" w:rsidRPr="005F49BE">
        <w:rPr>
          <w:rFonts w:asciiTheme="minorHAnsi" w:hAnsiTheme="minorHAnsi"/>
          <w:sz w:val="20"/>
          <w:szCs w:val="20"/>
        </w:rPr>
        <w:t>.7</w:t>
      </w:r>
      <w:r w:rsidR="00571916" w:rsidRPr="005F49BE">
        <w:rPr>
          <w:rFonts w:asciiTheme="minorHAnsi" w:hAnsiTheme="minorHAnsi"/>
          <w:sz w:val="20"/>
          <w:szCs w:val="20"/>
        </w:rPr>
        <w:tab/>
        <w:t>Activités hivernales P’tit Train du Nord</w:t>
      </w:r>
    </w:p>
    <w:p w:rsidR="00571916" w:rsidRPr="005F49BE" w:rsidRDefault="00F41E77" w:rsidP="00571916">
      <w:pPr>
        <w:ind w:left="1560" w:hanging="284"/>
        <w:jc w:val="both"/>
        <w:rPr>
          <w:rFonts w:asciiTheme="minorHAnsi" w:hAnsiTheme="minorHAnsi"/>
          <w:sz w:val="20"/>
          <w:szCs w:val="20"/>
        </w:rPr>
      </w:pPr>
      <w:r w:rsidRPr="005F49BE">
        <w:rPr>
          <w:rFonts w:asciiTheme="minorHAnsi" w:hAnsiTheme="minorHAnsi"/>
          <w:sz w:val="20"/>
          <w:szCs w:val="20"/>
        </w:rPr>
        <w:lastRenderedPageBreak/>
        <w:t>a</w:t>
      </w:r>
      <w:r w:rsidR="00571916" w:rsidRPr="005F49BE">
        <w:rPr>
          <w:rFonts w:asciiTheme="minorHAnsi" w:hAnsiTheme="minorHAnsi"/>
          <w:sz w:val="20"/>
          <w:szCs w:val="20"/>
        </w:rPr>
        <w:t>)</w:t>
      </w:r>
      <w:r w:rsidR="00571916" w:rsidRPr="005F49BE">
        <w:rPr>
          <w:rFonts w:asciiTheme="minorHAnsi" w:hAnsiTheme="minorHAnsi"/>
          <w:sz w:val="20"/>
          <w:szCs w:val="20"/>
        </w:rPr>
        <w:tab/>
      </w:r>
      <w:hyperlink r:id="rId35" w:history="1">
        <w:r w:rsidR="00571916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</w:rPr>
          <w:t>Remboursement des trop-perçus</w:t>
        </w:r>
      </w:hyperlink>
    </w:p>
    <w:p w:rsidR="00571916" w:rsidRPr="005F49BE" w:rsidRDefault="00F41E77" w:rsidP="00571916">
      <w:pPr>
        <w:ind w:left="1560" w:hanging="284"/>
        <w:jc w:val="both"/>
        <w:rPr>
          <w:rFonts w:asciiTheme="minorHAnsi" w:hAnsiTheme="minorHAnsi"/>
          <w:sz w:val="20"/>
          <w:szCs w:val="20"/>
        </w:rPr>
      </w:pPr>
      <w:r w:rsidRPr="005F49BE">
        <w:rPr>
          <w:rFonts w:asciiTheme="minorHAnsi" w:hAnsiTheme="minorHAnsi"/>
          <w:sz w:val="20"/>
          <w:szCs w:val="20"/>
        </w:rPr>
        <w:t>b)</w:t>
      </w:r>
      <w:r w:rsidR="00571916" w:rsidRPr="005F49BE">
        <w:rPr>
          <w:rFonts w:asciiTheme="minorHAnsi" w:hAnsiTheme="minorHAnsi"/>
          <w:sz w:val="20"/>
          <w:szCs w:val="20"/>
        </w:rPr>
        <w:tab/>
        <w:t>Octroi du contrat d’en</w:t>
      </w:r>
      <w:r w:rsidR="007A3387" w:rsidRPr="005F49BE">
        <w:rPr>
          <w:rFonts w:asciiTheme="minorHAnsi" w:hAnsiTheme="minorHAnsi"/>
          <w:sz w:val="20"/>
          <w:szCs w:val="20"/>
        </w:rPr>
        <w:t>tretien</w:t>
      </w:r>
    </w:p>
    <w:p w:rsidR="00222268" w:rsidRPr="005F49BE" w:rsidRDefault="00222268" w:rsidP="00AD742D">
      <w:pPr>
        <w:tabs>
          <w:tab w:val="left" w:pos="1276"/>
        </w:tabs>
        <w:ind w:left="709"/>
        <w:jc w:val="both"/>
        <w:rPr>
          <w:rFonts w:asciiTheme="minorHAnsi" w:hAnsiTheme="minorHAnsi"/>
          <w:sz w:val="20"/>
          <w:szCs w:val="20"/>
        </w:rPr>
      </w:pPr>
    </w:p>
    <w:p w:rsidR="00486264" w:rsidRPr="005F49BE" w:rsidRDefault="00EB0A81" w:rsidP="00EB0A81">
      <w:pPr>
        <w:ind w:left="709" w:hanging="709"/>
        <w:jc w:val="both"/>
        <w:rPr>
          <w:rStyle w:val="Lienhypertexte"/>
          <w:rFonts w:asciiTheme="minorHAnsi" w:hAnsiTheme="minorHAnsi"/>
          <w:b/>
          <w:color w:val="auto"/>
          <w:sz w:val="22"/>
          <w:szCs w:val="22"/>
          <w:u w:val="none"/>
        </w:rPr>
      </w:pPr>
      <w:r w:rsidRPr="005F49BE">
        <w:rPr>
          <w:rStyle w:val="Lienhypertexte"/>
          <w:rFonts w:asciiTheme="minorHAnsi" w:hAnsiTheme="minorHAnsi"/>
          <w:b/>
          <w:color w:val="auto"/>
          <w:sz w:val="22"/>
          <w:szCs w:val="22"/>
          <w:u w:val="none"/>
        </w:rPr>
        <w:t>5.</w:t>
      </w:r>
      <w:r w:rsidRPr="005F49BE">
        <w:rPr>
          <w:rStyle w:val="Lienhypertexte"/>
          <w:rFonts w:asciiTheme="minorHAnsi" w:hAnsiTheme="minorHAnsi"/>
          <w:b/>
          <w:color w:val="auto"/>
          <w:sz w:val="22"/>
          <w:szCs w:val="22"/>
          <w:u w:val="none"/>
        </w:rPr>
        <w:tab/>
      </w:r>
      <w:r w:rsidR="007B2035" w:rsidRPr="005F49BE">
        <w:rPr>
          <w:rStyle w:val="Lienhypertexte"/>
          <w:rFonts w:asciiTheme="minorHAnsi" w:hAnsiTheme="minorHAnsi"/>
          <w:b/>
          <w:color w:val="auto"/>
          <w:sz w:val="22"/>
          <w:szCs w:val="22"/>
          <w:u w:val="none"/>
        </w:rPr>
        <w:t xml:space="preserve">ENVIRONNEMENT ET </w:t>
      </w:r>
      <w:r w:rsidRPr="005F49BE">
        <w:rPr>
          <w:rStyle w:val="Lienhypertexte"/>
          <w:rFonts w:asciiTheme="minorHAnsi" w:hAnsiTheme="minorHAnsi"/>
          <w:b/>
          <w:color w:val="auto"/>
          <w:sz w:val="22"/>
          <w:szCs w:val="22"/>
          <w:u w:val="none"/>
        </w:rPr>
        <w:t>AMÉNAGEMENT</w:t>
      </w:r>
      <w:r w:rsidR="007B2035" w:rsidRPr="005F49BE">
        <w:rPr>
          <w:rStyle w:val="Lienhypertexte"/>
          <w:rFonts w:asciiTheme="minorHAnsi" w:hAnsiTheme="minorHAnsi"/>
          <w:b/>
          <w:color w:val="auto"/>
          <w:sz w:val="22"/>
          <w:szCs w:val="22"/>
          <w:u w:val="none"/>
        </w:rPr>
        <w:t xml:space="preserve"> DU TERRITOIRE</w:t>
      </w:r>
    </w:p>
    <w:p w:rsidR="00486264" w:rsidRPr="005F49BE" w:rsidRDefault="00486264" w:rsidP="00AD742D">
      <w:pPr>
        <w:tabs>
          <w:tab w:val="left" w:pos="1418"/>
        </w:tabs>
        <w:ind w:left="567" w:hanging="425"/>
        <w:jc w:val="both"/>
        <w:rPr>
          <w:rFonts w:asciiTheme="minorHAnsi" w:hAnsiTheme="minorHAnsi"/>
          <w:b/>
          <w:sz w:val="20"/>
          <w:szCs w:val="20"/>
          <w:lang w:val="fr-CA"/>
        </w:rPr>
      </w:pPr>
    </w:p>
    <w:p w:rsidR="00486264" w:rsidRPr="005F49BE" w:rsidRDefault="00A15D22" w:rsidP="00EB0A81">
      <w:pPr>
        <w:tabs>
          <w:tab w:val="left" w:pos="1418"/>
        </w:tabs>
        <w:ind w:left="709" w:hanging="425"/>
        <w:jc w:val="both"/>
        <w:rPr>
          <w:rFonts w:asciiTheme="minorHAnsi" w:hAnsiTheme="minorHAnsi"/>
          <w:b/>
          <w:sz w:val="20"/>
          <w:szCs w:val="20"/>
          <w:lang w:val="fr-CA"/>
        </w:rPr>
      </w:pPr>
      <w:r w:rsidRPr="005F49BE">
        <w:rPr>
          <w:rFonts w:asciiTheme="minorHAnsi" w:hAnsiTheme="minorHAnsi"/>
          <w:b/>
          <w:sz w:val="20"/>
          <w:szCs w:val="20"/>
          <w:lang w:val="fr-CA"/>
        </w:rPr>
        <w:t>5.1</w:t>
      </w:r>
      <w:r w:rsidRPr="005F49BE">
        <w:rPr>
          <w:rFonts w:asciiTheme="minorHAnsi" w:hAnsiTheme="minorHAnsi"/>
          <w:b/>
          <w:sz w:val="20"/>
          <w:szCs w:val="20"/>
          <w:lang w:val="fr-CA"/>
        </w:rPr>
        <w:tab/>
        <w:t>Aménagement du territoire</w:t>
      </w:r>
    </w:p>
    <w:p w:rsidR="00E36B86" w:rsidRPr="005F49BE" w:rsidRDefault="00486264" w:rsidP="00AD742D">
      <w:pPr>
        <w:tabs>
          <w:tab w:val="left" w:pos="567"/>
          <w:tab w:val="left" w:pos="1276"/>
        </w:tabs>
        <w:ind w:left="709"/>
        <w:jc w:val="both"/>
        <w:rPr>
          <w:rFonts w:asciiTheme="minorHAnsi" w:hAnsiTheme="minorHAnsi"/>
          <w:sz w:val="20"/>
          <w:szCs w:val="20"/>
        </w:rPr>
      </w:pPr>
      <w:r w:rsidRPr="005F49BE">
        <w:rPr>
          <w:rFonts w:asciiTheme="minorHAnsi" w:hAnsiTheme="minorHAnsi"/>
          <w:sz w:val="20"/>
          <w:szCs w:val="20"/>
        </w:rPr>
        <w:t>5.1.</w:t>
      </w:r>
      <w:r w:rsidR="007C0206" w:rsidRPr="005F49BE">
        <w:rPr>
          <w:rFonts w:asciiTheme="minorHAnsi" w:hAnsiTheme="minorHAnsi"/>
          <w:sz w:val="20"/>
          <w:szCs w:val="20"/>
        </w:rPr>
        <w:t>1</w:t>
      </w:r>
      <w:r w:rsidR="00F64F2B" w:rsidRPr="005F49BE">
        <w:rPr>
          <w:rFonts w:asciiTheme="minorHAnsi" w:hAnsiTheme="minorHAnsi"/>
          <w:sz w:val="20"/>
          <w:szCs w:val="20"/>
        </w:rPr>
        <w:tab/>
      </w:r>
      <w:r w:rsidR="008D678E" w:rsidRPr="005F49BE">
        <w:rPr>
          <w:rFonts w:asciiTheme="minorHAnsi" w:hAnsiTheme="minorHAnsi"/>
          <w:sz w:val="20"/>
          <w:szCs w:val="20"/>
        </w:rPr>
        <w:t>Conformité au schéma d’aménagement</w:t>
      </w:r>
    </w:p>
    <w:p w:rsidR="00502D78" w:rsidRPr="005F49BE" w:rsidRDefault="004445FB" w:rsidP="00502D78">
      <w:pPr>
        <w:tabs>
          <w:tab w:val="left" w:pos="567"/>
          <w:tab w:val="left" w:pos="1276"/>
        </w:tabs>
        <w:ind w:left="709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</w:pPr>
      <w:r w:rsidRPr="005F49BE">
        <w:rPr>
          <w:rFonts w:asciiTheme="minorHAnsi" w:hAnsiTheme="minorHAnsi"/>
          <w:sz w:val="20"/>
          <w:szCs w:val="20"/>
        </w:rPr>
        <w:tab/>
        <w:t xml:space="preserve">a)  </w:t>
      </w:r>
      <w:r w:rsidR="009324B7" w:rsidRPr="005F49BE">
        <w:rPr>
          <w:rFonts w:asciiTheme="minorHAnsi" w:hAnsiTheme="minorHAnsi"/>
          <w:sz w:val="20"/>
          <w:szCs w:val="20"/>
        </w:rPr>
        <w:fldChar w:fldCharType="begin"/>
      </w:r>
      <w:r w:rsidR="008F62F2">
        <w:rPr>
          <w:rFonts w:asciiTheme="minorHAnsi" w:hAnsiTheme="minorHAnsi"/>
          <w:sz w:val="20"/>
          <w:szCs w:val="20"/>
        </w:rPr>
        <w:instrText>HYPERLINK "\\\\dc\\DOCUMENT\\1 ADMINISTRATION\\REUNIONS_CM\\2017\\10 CONSEIL_Octobre17\\5 Aménagement et Environnement\\Aménagement du territoire\\5_1_1a_Sainte-Adèle_règlement 1200-2012-PU-6 et résolutions 2017-269 et 2017-270.pdf"</w:instrText>
      </w:r>
      <w:r w:rsidR="008F62F2" w:rsidRPr="005F49BE">
        <w:rPr>
          <w:rFonts w:asciiTheme="minorHAnsi" w:hAnsiTheme="minorHAnsi"/>
          <w:sz w:val="20"/>
          <w:szCs w:val="20"/>
        </w:rPr>
      </w:r>
      <w:r w:rsidR="009324B7" w:rsidRPr="005F49BE">
        <w:rPr>
          <w:rFonts w:asciiTheme="minorHAnsi" w:hAnsiTheme="minorHAnsi"/>
          <w:sz w:val="20"/>
          <w:szCs w:val="20"/>
        </w:rPr>
        <w:fldChar w:fldCharType="separate"/>
      </w:r>
      <w:r w:rsidR="00BF2B77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>Sainte-Adèle : règlement n</w:t>
      </w:r>
      <w:r w:rsidR="00BF2B77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vertAlign w:val="superscript"/>
        </w:rPr>
        <w:t>o</w:t>
      </w:r>
      <w:r w:rsidR="00BF2B77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 xml:space="preserve"> 1200-2012-PU-6 et résolutions n</w:t>
      </w:r>
      <w:r w:rsidR="00BF2B77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vertAlign w:val="superscript"/>
        </w:rPr>
        <w:t>os</w:t>
      </w:r>
      <w:r w:rsidR="00BF2B77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 xml:space="preserve"> 2017-269 et 2017-270</w:t>
      </w:r>
    </w:p>
    <w:p w:rsidR="00801F83" w:rsidRPr="005F49BE" w:rsidRDefault="009324B7" w:rsidP="004B7199">
      <w:pPr>
        <w:tabs>
          <w:tab w:val="left" w:pos="709"/>
          <w:tab w:val="left" w:pos="1276"/>
        </w:tabs>
        <w:ind w:left="1276" w:hanging="567"/>
        <w:jc w:val="both"/>
        <w:rPr>
          <w:rFonts w:asciiTheme="minorHAnsi" w:hAnsiTheme="minorHAnsi"/>
          <w:sz w:val="20"/>
          <w:szCs w:val="20"/>
        </w:rPr>
      </w:pPr>
      <w:r w:rsidRPr="005F49BE">
        <w:rPr>
          <w:rFonts w:asciiTheme="minorHAnsi" w:hAnsiTheme="minorHAnsi"/>
          <w:sz w:val="20"/>
          <w:szCs w:val="20"/>
        </w:rPr>
        <w:fldChar w:fldCharType="end"/>
      </w:r>
      <w:r w:rsidR="00801F83" w:rsidRPr="005F49BE">
        <w:rPr>
          <w:rFonts w:asciiTheme="minorHAnsi" w:hAnsiTheme="minorHAnsi"/>
          <w:sz w:val="20"/>
          <w:szCs w:val="20"/>
        </w:rPr>
        <w:tab/>
        <w:t xml:space="preserve">b)  </w:t>
      </w:r>
      <w:hyperlink r:id="rId36" w:history="1">
        <w:r w:rsidR="00801F83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</w:rPr>
          <w:t xml:space="preserve">Saint-Sauveur : </w:t>
        </w:r>
        <w:r w:rsidR="00982220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</w:rPr>
          <w:t>règlements n</w:t>
        </w:r>
        <w:r w:rsidR="00982220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vertAlign w:val="superscript"/>
          </w:rPr>
          <w:t>os</w:t>
        </w:r>
        <w:r w:rsidR="00982220"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</w:rPr>
          <w:t xml:space="preserve"> 222-15-2017 et 222-20-2017 à 222-25-2017</w:t>
        </w:r>
      </w:hyperlink>
    </w:p>
    <w:p w:rsidR="009E6A67" w:rsidRPr="005F49BE" w:rsidRDefault="00801F83" w:rsidP="004B7199">
      <w:pPr>
        <w:tabs>
          <w:tab w:val="left" w:pos="709"/>
          <w:tab w:val="left" w:pos="1276"/>
        </w:tabs>
        <w:ind w:left="1276" w:hanging="567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</w:pPr>
      <w:r w:rsidRPr="005F49BE">
        <w:rPr>
          <w:rFonts w:asciiTheme="minorHAnsi" w:hAnsiTheme="minorHAnsi"/>
          <w:sz w:val="20"/>
          <w:szCs w:val="20"/>
        </w:rPr>
        <w:t>5</w:t>
      </w:r>
      <w:r w:rsidR="008D678E" w:rsidRPr="005F49BE">
        <w:rPr>
          <w:rFonts w:asciiTheme="minorHAnsi" w:hAnsiTheme="minorHAnsi"/>
          <w:sz w:val="20"/>
          <w:szCs w:val="20"/>
        </w:rPr>
        <w:t>.1.2</w:t>
      </w:r>
      <w:r w:rsidR="008D678E" w:rsidRPr="005F49BE">
        <w:rPr>
          <w:rFonts w:asciiTheme="minorHAnsi" w:hAnsiTheme="minorHAnsi"/>
          <w:sz w:val="20"/>
          <w:szCs w:val="20"/>
        </w:rPr>
        <w:tab/>
        <w:t xml:space="preserve">Modification du schéma d’aménagement : </w:t>
      </w:r>
      <w:r w:rsidR="00CA6B77" w:rsidRPr="005F49BE">
        <w:rPr>
          <w:rFonts w:asciiTheme="minorHAnsi" w:hAnsiTheme="minorHAnsi"/>
          <w:sz w:val="20"/>
          <w:szCs w:val="20"/>
        </w:rPr>
        <w:fldChar w:fldCharType="begin"/>
      </w:r>
      <w:r w:rsidR="008F62F2">
        <w:rPr>
          <w:rFonts w:asciiTheme="minorHAnsi" w:hAnsiTheme="minorHAnsi"/>
          <w:sz w:val="20"/>
          <w:szCs w:val="20"/>
        </w:rPr>
        <w:instrText>HYPERLINK "\\\\dc\\DOCUMENT\\1 ADMINISTRATION\\REUNIONS_CM\\2017\\10 CONSEIL_Octobre17\\5 Aménagement et Environnement\\Aménagement du territoire\\5_1_2_Règlement de remplacement 347-2017.pdf"</w:instrText>
      </w:r>
      <w:r w:rsidR="008F62F2" w:rsidRPr="005F49BE">
        <w:rPr>
          <w:rFonts w:asciiTheme="minorHAnsi" w:hAnsiTheme="minorHAnsi"/>
          <w:sz w:val="20"/>
          <w:szCs w:val="20"/>
        </w:rPr>
      </w:r>
      <w:r w:rsidR="00CA6B77" w:rsidRPr="005F49BE">
        <w:rPr>
          <w:rFonts w:asciiTheme="minorHAnsi" w:hAnsiTheme="minorHAnsi"/>
          <w:sz w:val="20"/>
          <w:szCs w:val="20"/>
        </w:rPr>
        <w:fldChar w:fldCharType="separate"/>
      </w:r>
      <w:r w:rsidR="008D678E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>adoption du règlement n</w:t>
      </w:r>
      <w:r w:rsidR="008D678E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  <w:vertAlign w:val="superscript"/>
        </w:rPr>
        <w:t>o</w:t>
      </w:r>
      <w:r w:rsidR="008D678E" w:rsidRPr="005F49BE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 xml:space="preserve"> 347-2017</w:t>
      </w:r>
    </w:p>
    <w:p w:rsidR="002C66D5" w:rsidRPr="005F49BE" w:rsidRDefault="00CA6B77" w:rsidP="004B7199">
      <w:pPr>
        <w:tabs>
          <w:tab w:val="left" w:pos="709"/>
          <w:tab w:val="left" w:pos="1276"/>
        </w:tabs>
        <w:ind w:left="1276" w:hanging="567"/>
        <w:jc w:val="both"/>
        <w:rPr>
          <w:rFonts w:asciiTheme="minorHAnsi" w:hAnsiTheme="minorHAnsi"/>
          <w:sz w:val="20"/>
          <w:szCs w:val="20"/>
        </w:rPr>
      </w:pPr>
      <w:r w:rsidRPr="005F49BE">
        <w:rPr>
          <w:rFonts w:asciiTheme="minorHAnsi" w:hAnsiTheme="minorHAnsi"/>
          <w:sz w:val="20"/>
          <w:szCs w:val="20"/>
        </w:rPr>
        <w:fldChar w:fldCharType="end"/>
      </w:r>
      <w:r w:rsidR="00500B69" w:rsidRPr="005F49BE">
        <w:rPr>
          <w:rFonts w:asciiTheme="minorHAnsi" w:hAnsiTheme="minorHAnsi"/>
          <w:sz w:val="20"/>
          <w:szCs w:val="20"/>
        </w:rPr>
        <w:t>5.1.3</w:t>
      </w:r>
      <w:r w:rsidR="00500B69" w:rsidRPr="005F49BE">
        <w:rPr>
          <w:rFonts w:asciiTheme="minorHAnsi" w:hAnsiTheme="minorHAnsi"/>
          <w:sz w:val="20"/>
          <w:szCs w:val="20"/>
        </w:rPr>
        <w:tab/>
        <w:t>Informations</w:t>
      </w:r>
    </w:p>
    <w:p w:rsidR="00500B69" w:rsidRPr="005F49BE" w:rsidRDefault="00500B69" w:rsidP="00500B69">
      <w:pPr>
        <w:tabs>
          <w:tab w:val="left" w:pos="1276"/>
          <w:tab w:val="left" w:pos="1560"/>
        </w:tabs>
        <w:ind w:left="1276" w:hanging="567"/>
        <w:jc w:val="both"/>
        <w:rPr>
          <w:rFonts w:asciiTheme="minorHAnsi" w:hAnsiTheme="minorHAnsi"/>
          <w:sz w:val="20"/>
          <w:szCs w:val="20"/>
          <w:lang w:val="fr-CA"/>
        </w:rPr>
      </w:pPr>
      <w:r w:rsidRPr="005F49BE">
        <w:rPr>
          <w:rFonts w:asciiTheme="minorHAnsi" w:hAnsiTheme="minorHAnsi"/>
          <w:sz w:val="20"/>
          <w:szCs w:val="20"/>
        </w:rPr>
        <w:tab/>
        <w:t>a)</w:t>
      </w:r>
      <w:r w:rsidRPr="005F49BE">
        <w:rPr>
          <w:rFonts w:asciiTheme="minorHAnsi" w:hAnsiTheme="minorHAnsi"/>
          <w:sz w:val="20"/>
          <w:szCs w:val="20"/>
        </w:rPr>
        <w:tab/>
      </w:r>
      <w:hyperlink r:id="rId37" w:history="1">
        <w:r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lang w:val="fr-CA"/>
          </w:rPr>
          <w:t>Carte interactive des activités forestières</w:t>
        </w:r>
      </w:hyperlink>
    </w:p>
    <w:p w:rsidR="00500B69" w:rsidRPr="005F49BE" w:rsidRDefault="00500B69" w:rsidP="00500B69">
      <w:pPr>
        <w:tabs>
          <w:tab w:val="left" w:pos="1276"/>
          <w:tab w:val="left" w:pos="1560"/>
        </w:tabs>
        <w:ind w:left="1276" w:hanging="567"/>
        <w:jc w:val="both"/>
        <w:rPr>
          <w:rFonts w:asciiTheme="minorHAnsi" w:hAnsiTheme="minorHAnsi"/>
          <w:sz w:val="20"/>
          <w:szCs w:val="20"/>
          <w:lang w:val="fr-CA"/>
        </w:rPr>
      </w:pPr>
      <w:r w:rsidRPr="005F49BE">
        <w:rPr>
          <w:rFonts w:asciiTheme="minorHAnsi" w:hAnsiTheme="minorHAnsi"/>
          <w:sz w:val="20"/>
          <w:szCs w:val="20"/>
          <w:lang w:val="fr-CA"/>
        </w:rPr>
        <w:tab/>
        <w:t>b)</w:t>
      </w:r>
      <w:r w:rsidRPr="005F49BE">
        <w:rPr>
          <w:rFonts w:asciiTheme="minorHAnsi" w:hAnsiTheme="minorHAnsi"/>
          <w:sz w:val="20"/>
          <w:szCs w:val="20"/>
          <w:lang w:val="fr-CA"/>
        </w:rPr>
        <w:tab/>
      </w:r>
      <w:hyperlink r:id="rId38" w:history="1">
        <w:r w:rsidRPr="005F49B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  <w:lang w:val="fr-CA"/>
          </w:rPr>
          <w:t>Plan d’aménagement forestier 2018-2023 de la région des Laurentides</w:t>
        </w:r>
      </w:hyperlink>
    </w:p>
    <w:p w:rsidR="002C66D5" w:rsidRPr="005F49BE" w:rsidRDefault="002C66D5" w:rsidP="004B7199">
      <w:pPr>
        <w:tabs>
          <w:tab w:val="left" w:pos="709"/>
          <w:tab w:val="left" w:pos="1276"/>
        </w:tabs>
        <w:ind w:left="1276" w:hanging="567"/>
        <w:jc w:val="both"/>
        <w:rPr>
          <w:rFonts w:asciiTheme="minorHAnsi" w:hAnsiTheme="minorHAnsi"/>
          <w:sz w:val="20"/>
          <w:szCs w:val="20"/>
        </w:rPr>
      </w:pPr>
    </w:p>
    <w:p w:rsidR="00E30A15" w:rsidRPr="005F49BE" w:rsidRDefault="00E30A15" w:rsidP="00EB0A81">
      <w:pPr>
        <w:ind w:left="709" w:hanging="425"/>
        <w:jc w:val="both"/>
        <w:rPr>
          <w:rFonts w:asciiTheme="minorHAnsi" w:hAnsiTheme="minorHAnsi" w:cs="Arial"/>
          <w:b/>
          <w:sz w:val="20"/>
          <w:szCs w:val="20"/>
          <w:lang w:val="fr-CA"/>
        </w:rPr>
      </w:pPr>
      <w:r w:rsidRPr="005F49BE">
        <w:rPr>
          <w:rFonts w:asciiTheme="minorHAnsi" w:hAnsiTheme="minorHAnsi" w:cs="Arial"/>
          <w:b/>
          <w:sz w:val="20"/>
          <w:szCs w:val="20"/>
          <w:lang w:val="fr-CA"/>
        </w:rPr>
        <w:t>5.</w:t>
      </w:r>
      <w:r w:rsidR="00BB3648" w:rsidRPr="005F49BE">
        <w:rPr>
          <w:rFonts w:asciiTheme="minorHAnsi" w:hAnsiTheme="minorHAnsi" w:cs="Arial"/>
          <w:b/>
          <w:sz w:val="20"/>
          <w:szCs w:val="20"/>
          <w:lang w:val="fr-CA"/>
        </w:rPr>
        <w:t>2</w:t>
      </w:r>
      <w:r w:rsidRPr="005F49BE">
        <w:rPr>
          <w:rFonts w:asciiTheme="minorHAnsi" w:hAnsiTheme="minorHAnsi" w:cs="Arial"/>
          <w:b/>
          <w:sz w:val="20"/>
          <w:szCs w:val="20"/>
          <w:lang w:val="fr-CA"/>
        </w:rPr>
        <w:tab/>
        <w:t>Matières résiduelles</w:t>
      </w:r>
    </w:p>
    <w:p w:rsidR="007845E9" w:rsidRPr="005F49BE" w:rsidRDefault="00FB3A43" w:rsidP="00500B69">
      <w:pPr>
        <w:tabs>
          <w:tab w:val="left" w:pos="1276"/>
        </w:tabs>
        <w:ind w:left="1276" w:hanging="567"/>
        <w:jc w:val="both"/>
        <w:rPr>
          <w:rFonts w:asciiTheme="minorHAnsi" w:hAnsiTheme="minorHAnsi" w:cs="Arial"/>
          <w:sz w:val="20"/>
          <w:szCs w:val="20"/>
          <w:lang w:val="fr-CA"/>
        </w:rPr>
      </w:pPr>
      <w:r w:rsidRPr="005F49BE">
        <w:rPr>
          <w:rFonts w:asciiTheme="minorHAnsi" w:hAnsiTheme="minorHAnsi" w:cs="Arial"/>
          <w:sz w:val="20"/>
          <w:szCs w:val="20"/>
          <w:lang w:val="fr-CA"/>
        </w:rPr>
        <w:t>5.2</w:t>
      </w:r>
      <w:r w:rsidR="00E30A15" w:rsidRPr="005F49BE">
        <w:rPr>
          <w:rFonts w:asciiTheme="minorHAnsi" w:hAnsiTheme="minorHAnsi" w:cs="Arial"/>
          <w:sz w:val="20"/>
          <w:szCs w:val="20"/>
          <w:lang w:val="fr-CA"/>
        </w:rPr>
        <w:t>.1</w:t>
      </w:r>
      <w:r w:rsidR="00E30A15" w:rsidRPr="005F49BE">
        <w:rPr>
          <w:rFonts w:asciiTheme="minorHAnsi" w:hAnsiTheme="minorHAnsi" w:cs="Arial"/>
          <w:sz w:val="20"/>
          <w:szCs w:val="20"/>
          <w:lang w:val="fr-CA"/>
        </w:rPr>
        <w:tab/>
      </w:r>
      <w:r w:rsidR="007845E9" w:rsidRPr="005F49BE">
        <w:rPr>
          <w:rFonts w:asciiTheme="minorHAnsi" w:hAnsiTheme="minorHAnsi" w:cs="Arial"/>
          <w:sz w:val="20"/>
          <w:szCs w:val="20"/>
          <w:lang w:val="fr-CA"/>
        </w:rPr>
        <w:t>Régie intermunicipale des déchets de la Rouge</w:t>
      </w:r>
      <w:r w:rsidR="00500B69" w:rsidRPr="005F49BE">
        <w:rPr>
          <w:rFonts w:asciiTheme="minorHAnsi" w:hAnsiTheme="minorHAnsi" w:cs="Arial"/>
          <w:sz w:val="20"/>
          <w:szCs w:val="20"/>
          <w:lang w:val="fr-CA"/>
        </w:rPr>
        <w:t xml:space="preserve"> – </w:t>
      </w:r>
      <w:hyperlink r:id="rId39" w:history="1">
        <w:r w:rsidR="00500B69" w:rsidRPr="005F49BE">
          <w:rPr>
            <w:rStyle w:val="Lienhypertexte"/>
            <w:rFonts w:asciiTheme="minorHAnsi" w:hAnsiTheme="minorHAnsi" w:cs="Arial"/>
            <w:color w:val="auto"/>
            <w:sz w:val="20"/>
            <w:szCs w:val="20"/>
            <w:u w:val="none"/>
            <w:lang w:val="fr-CA"/>
          </w:rPr>
          <w:t>Approbation du budget 2018</w:t>
        </w:r>
      </w:hyperlink>
    </w:p>
    <w:p w:rsidR="00BB3648" w:rsidRPr="005F49BE" w:rsidRDefault="00FB3A43" w:rsidP="002A378B">
      <w:pPr>
        <w:tabs>
          <w:tab w:val="left" w:pos="1276"/>
        </w:tabs>
        <w:ind w:left="1276" w:hanging="567"/>
        <w:jc w:val="both"/>
        <w:rPr>
          <w:rFonts w:asciiTheme="minorHAnsi" w:hAnsiTheme="minorHAnsi" w:cs="Arial"/>
          <w:sz w:val="20"/>
          <w:szCs w:val="20"/>
          <w:lang w:val="fr-CA"/>
        </w:rPr>
      </w:pPr>
      <w:r w:rsidRPr="005F49BE">
        <w:rPr>
          <w:rFonts w:asciiTheme="minorHAnsi" w:hAnsiTheme="minorHAnsi" w:cs="Arial"/>
          <w:sz w:val="20"/>
          <w:szCs w:val="20"/>
          <w:lang w:val="fr-CA"/>
        </w:rPr>
        <w:t>5.2.</w:t>
      </w:r>
      <w:r w:rsidR="00D74E69" w:rsidRPr="005F49BE">
        <w:rPr>
          <w:rFonts w:asciiTheme="minorHAnsi" w:hAnsiTheme="minorHAnsi" w:cs="Arial"/>
          <w:sz w:val="20"/>
          <w:szCs w:val="20"/>
          <w:lang w:val="fr-CA"/>
        </w:rPr>
        <w:t>2</w:t>
      </w:r>
      <w:r w:rsidR="00D74E69" w:rsidRPr="005F49BE">
        <w:rPr>
          <w:rFonts w:asciiTheme="minorHAnsi" w:hAnsiTheme="minorHAnsi" w:cs="Arial"/>
          <w:sz w:val="20"/>
          <w:szCs w:val="20"/>
          <w:lang w:val="fr-CA"/>
        </w:rPr>
        <w:tab/>
      </w:r>
      <w:hyperlink r:id="rId40" w:history="1">
        <w:r w:rsidR="00B43FCD" w:rsidRPr="005F49BE">
          <w:rPr>
            <w:rStyle w:val="Lienhypertexte"/>
            <w:rFonts w:asciiTheme="minorHAnsi" w:hAnsiTheme="minorHAnsi" w:cs="Arial"/>
            <w:color w:val="auto"/>
            <w:sz w:val="20"/>
            <w:szCs w:val="20"/>
            <w:u w:val="none"/>
            <w:lang w:val="fr-CA"/>
          </w:rPr>
          <w:t>Traitement des matières organiques : Régie intermunicipale de traitement des déchets de Matawinie (RITDM)</w:t>
        </w:r>
      </w:hyperlink>
    </w:p>
    <w:p w:rsidR="007F1BCA" w:rsidRPr="005F49BE" w:rsidRDefault="007F1BCA" w:rsidP="00E30A15">
      <w:pPr>
        <w:tabs>
          <w:tab w:val="left" w:pos="1276"/>
        </w:tabs>
        <w:ind w:left="1276" w:hanging="567"/>
        <w:jc w:val="both"/>
        <w:rPr>
          <w:rStyle w:val="Lienhypertexte"/>
          <w:rFonts w:asciiTheme="minorHAnsi" w:hAnsiTheme="minorHAnsi" w:cs="Arial"/>
          <w:color w:val="auto"/>
          <w:sz w:val="20"/>
          <w:szCs w:val="20"/>
          <w:u w:val="none"/>
          <w:lang w:val="fr-CA"/>
        </w:rPr>
      </w:pPr>
    </w:p>
    <w:p w:rsidR="00486264" w:rsidRPr="005F49BE" w:rsidRDefault="00EB0A81" w:rsidP="00EB0A81">
      <w:pPr>
        <w:ind w:left="709" w:hanging="567"/>
        <w:jc w:val="both"/>
        <w:rPr>
          <w:rFonts w:asciiTheme="minorHAnsi" w:hAnsiTheme="minorHAnsi"/>
          <w:b/>
          <w:caps/>
          <w:sz w:val="22"/>
          <w:szCs w:val="22"/>
          <w:lang w:val="fr-CA"/>
        </w:rPr>
      </w:pPr>
      <w:r w:rsidRPr="005F49BE">
        <w:rPr>
          <w:rFonts w:asciiTheme="minorHAnsi" w:hAnsiTheme="minorHAnsi"/>
          <w:b/>
          <w:caps/>
          <w:sz w:val="22"/>
          <w:szCs w:val="22"/>
          <w:lang w:val="fr-CA"/>
        </w:rPr>
        <w:t>6.</w:t>
      </w:r>
      <w:r w:rsidRPr="005F49BE">
        <w:rPr>
          <w:rFonts w:asciiTheme="minorHAnsi" w:hAnsiTheme="minorHAnsi"/>
          <w:b/>
          <w:caps/>
          <w:sz w:val="22"/>
          <w:szCs w:val="22"/>
          <w:lang w:val="fr-CA"/>
        </w:rPr>
        <w:tab/>
      </w:r>
      <w:r w:rsidR="00486264" w:rsidRPr="005F49BE">
        <w:rPr>
          <w:rFonts w:asciiTheme="minorHAnsi" w:hAnsiTheme="minorHAnsi"/>
          <w:b/>
          <w:caps/>
          <w:sz w:val="22"/>
          <w:szCs w:val="22"/>
          <w:lang w:val="fr-CA"/>
        </w:rPr>
        <w:t>POINTS D’INFORMATION</w:t>
      </w:r>
    </w:p>
    <w:p w:rsidR="00EB0A81" w:rsidRPr="005F49BE" w:rsidRDefault="00EB0A81" w:rsidP="00EB0A81">
      <w:pPr>
        <w:ind w:left="709" w:hanging="567"/>
        <w:jc w:val="both"/>
        <w:rPr>
          <w:rFonts w:asciiTheme="minorHAnsi" w:hAnsiTheme="minorHAnsi"/>
          <w:b/>
          <w:caps/>
          <w:sz w:val="22"/>
          <w:szCs w:val="22"/>
          <w:lang w:val="fr-CA"/>
        </w:rPr>
      </w:pPr>
    </w:p>
    <w:p w:rsidR="00486264" w:rsidRPr="005F49BE" w:rsidRDefault="00163C98" w:rsidP="00EB0A81">
      <w:pPr>
        <w:ind w:left="709" w:hanging="425"/>
        <w:jc w:val="both"/>
        <w:rPr>
          <w:rFonts w:asciiTheme="minorHAnsi" w:hAnsiTheme="minorHAnsi"/>
          <w:b/>
          <w:sz w:val="20"/>
          <w:szCs w:val="20"/>
          <w:lang w:val="fr-CA"/>
        </w:rPr>
      </w:pPr>
      <w:r w:rsidRPr="005F49BE">
        <w:rPr>
          <w:rFonts w:asciiTheme="minorHAnsi" w:hAnsiTheme="minorHAnsi"/>
          <w:b/>
          <w:caps/>
          <w:sz w:val="20"/>
          <w:szCs w:val="20"/>
          <w:lang w:val="fr-CA"/>
        </w:rPr>
        <w:t>6</w:t>
      </w:r>
      <w:r w:rsidR="00486264" w:rsidRPr="005F49BE">
        <w:rPr>
          <w:rFonts w:asciiTheme="minorHAnsi" w:hAnsiTheme="minorHAnsi"/>
          <w:b/>
          <w:caps/>
          <w:sz w:val="20"/>
          <w:szCs w:val="20"/>
          <w:lang w:val="fr-CA"/>
        </w:rPr>
        <w:t>.1</w:t>
      </w:r>
      <w:r w:rsidR="00486264" w:rsidRPr="005F49BE">
        <w:rPr>
          <w:rFonts w:asciiTheme="minorHAnsi" w:hAnsiTheme="minorHAnsi"/>
          <w:b/>
          <w:caps/>
          <w:sz w:val="20"/>
          <w:szCs w:val="20"/>
          <w:lang w:val="fr-CA"/>
        </w:rPr>
        <w:tab/>
      </w:r>
      <w:hyperlink r:id="rId41" w:history="1">
        <w:r w:rsidR="00486264" w:rsidRPr="005F49BE">
          <w:rPr>
            <w:rStyle w:val="Lienhypertexte"/>
            <w:rFonts w:asciiTheme="minorHAnsi" w:hAnsiTheme="minorHAnsi"/>
            <w:b/>
            <w:color w:val="auto"/>
            <w:sz w:val="20"/>
            <w:szCs w:val="20"/>
            <w:u w:val="none"/>
            <w:lang w:val="fr-CA"/>
          </w:rPr>
          <w:t>Bordereau de correspondance</w:t>
        </w:r>
      </w:hyperlink>
    </w:p>
    <w:p w:rsidR="005141AD" w:rsidRPr="005F49BE" w:rsidRDefault="005141AD" w:rsidP="00AD742D">
      <w:pPr>
        <w:tabs>
          <w:tab w:val="left" w:pos="567"/>
        </w:tabs>
        <w:ind w:left="567" w:hanging="425"/>
        <w:jc w:val="both"/>
        <w:rPr>
          <w:rFonts w:asciiTheme="minorHAnsi" w:hAnsiTheme="minorHAnsi"/>
          <w:b/>
          <w:caps/>
          <w:sz w:val="20"/>
          <w:szCs w:val="20"/>
          <w:lang w:val="fr-CA"/>
        </w:rPr>
      </w:pPr>
    </w:p>
    <w:p w:rsidR="005141AD" w:rsidRPr="005F49BE" w:rsidRDefault="00163C98" w:rsidP="00EB0A81">
      <w:pPr>
        <w:ind w:left="709" w:hanging="425"/>
        <w:jc w:val="both"/>
        <w:rPr>
          <w:rFonts w:asciiTheme="minorHAnsi" w:hAnsiTheme="minorHAnsi"/>
          <w:b/>
          <w:sz w:val="20"/>
          <w:szCs w:val="20"/>
          <w:lang w:val="fr-CA"/>
        </w:rPr>
      </w:pPr>
      <w:r w:rsidRPr="005F49BE">
        <w:rPr>
          <w:rFonts w:asciiTheme="minorHAnsi" w:hAnsiTheme="minorHAnsi"/>
          <w:b/>
          <w:caps/>
          <w:sz w:val="20"/>
          <w:szCs w:val="20"/>
          <w:lang w:val="fr-CA"/>
        </w:rPr>
        <w:t>6</w:t>
      </w:r>
      <w:r w:rsidR="00486264" w:rsidRPr="005F49BE">
        <w:rPr>
          <w:rFonts w:asciiTheme="minorHAnsi" w:hAnsiTheme="minorHAnsi"/>
          <w:b/>
          <w:caps/>
          <w:sz w:val="20"/>
          <w:szCs w:val="20"/>
          <w:lang w:val="fr-CA"/>
        </w:rPr>
        <w:t>.2</w:t>
      </w:r>
      <w:r w:rsidR="00486264" w:rsidRPr="005F49BE">
        <w:rPr>
          <w:rFonts w:asciiTheme="minorHAnsi" w:hAnsiTheme="minorHAnsi"/>
          <w:b/>
          <w:caps/>
          <w:sz w:val="20"/>
          <w:szCs w:val="20"/>
          <w:lang w:val="fr-CA"/>
        </w:rPr>
        <w:tab/>
      </w:r>
      <w:r w:rsidR="00486264" w:rsidRPr="005F49BE">
        <w:rPr>
          <w:rFonts w:asciiTheme="minorHAnsi" w:hAnsiTheme="minorHAnsi"/>
          <w:b/>
          <w:sz w:val="20"/>
          <w:szCs w:val="20"/>
          <w:lang w:val="fr-CA"/>
        </w:rPr>
        <w:t>Informations d’ordre général</w:t>
      </w:r>
    </w:p>
    <w:p w:rsidR="00E24321" w:rsidRPr="005F49BE" w:rsidRDefault="00E24321" w:rsidP="00E24321">
      <w:pPr>
        <w:tabs>
          <w:tab w:val="left" w:pos="1276"/>
        </w:tabs>
        <w:ind w:left="1276" w:hanging="567"/>
        <w:jc w:val="both"/>
        <w:rPr>
          <w:rFonts w:asciiTheme="minorHAnsi" w:hAnsiTheme="minorHAnsi"/>
          <w:sz w:val="20"/>
          <w:szCs w:val="20"/>
          <w:lang w:val="fr-CA"/>
        </w:rPr>
      </w:pPr>
    </w:p>
    <w:p w:rsidR="00486264" w:rsidRPr="005F49BE" w:rsidRDefault="00163C98" w:rsidP="00EB0A81">
      <w:pPr>
        <w:ind w:left="709" w:hanging="567"/>
        <w:jc w:val="both"/>
        <w:rPr>
          <w:rFonts w:asciiTheme="minorHAnsi" w:hAnsiTheme="minorHAnsi"/>
          <w:b/>
          <w:sz w:val="22"/>
          <w:szCs w:val="22"/>
          <w:lang w:val="fr-CA"/>
        </w:rPr>
      </w:pPr>
      <w:r w:rsidRPr="005F49BE">
        <w:rPr>
          <w:rFonts w:asciiTheme="minorHAnsi" w:hAnsiTheme="minorHAnsi"/>
          <w:b/>
          <w:sz w:val="22"/>
          <w:szCs w:val="22"/>
          <w:lang w:val="fr-CA"/>
        </w:rPr>
        <w:t>7</w:t>
      </w:r>
      <w:r w:rsidR="00486264" w:rsidRPr="005F49BE">
        <w:rPr>
          <w:rFonts w:asciiTheme="minorHAnsi" w:hAnsiTheme="minorHAnsi"/>
          <w:b/>
          <w:sz w:val="22"/>
          <w:szCs w:val="22"/>
          <w:lang w:val="fr-CA"/>
        </w:rPr>
        <w:t>.</w:t>
      </w:r>
      <w:r w:rsidR="00486264" w:rsidRPr="005F49BE">
        <w:rPr>
          <w:rFonts w:asciiTheme="minorHAnsi" w:hAnsiTheme="minorHAnsi"/>
          <w:b/>
          <w:sz w:val="22"/>
          <w:szCs w:val="22"/>
          <w:lang w:val="fr-CA"/>
        </w:rPr>
        <w:tab/>
      </w:r>
      <w:r w:rsidR="00486264" w:rsidRPr="005F49BE">
        <w:rPr>
          <w:rFonts w:asciiTheme="minorHAnsi" w:hAnsiTheme="minorHAnsi"/>
          <w:b/>
          <w:caps/>
          <w:sz w:val="22"/>
          <w:szCs w:val="22"/>
          <w:lang w:val="fr-CA"/>
        </w:rPr>
        <w:t>Demandes à la MRC</w:t>
      </w:r>
    </w:p>
    <w:p w:rsidR="004767C9" w:rsidRPr="005F49BE" w:rsidRDefault="00163C98" w:rsidP="00EB0A81">
      <w:pPr>
        <w:ind w:left="709" w:hanging="425"/>
        <w:jc w:val="both"/>
        <w:rPr>
          <w:rStyle w:val="Lienhypertexte"/>
          <w:rFonts w:asciiTheme="minorHAnsi" w:hAnsiTheme="minorHAnsi" w:cs="Arial"/>
          <w:color w:val="auto"/>
          <w:sz w:val="20"/>
          <w:szCs w:val="20"/>
          <w:u w:val="none"/>
        </w:rPr>
      </w:pPr>
      <w:r w:rsidRPr="005F49BE">
        <w:rPr>
          <w:rFonts w:asciiTheme="minorHAnsi" w:hAnsiTheme="minorHAnsi"/>
          <w:b/>
          <w:sz w:val="20"/>
          <w:szCs w:val="20"/>
          <w:lang w:val="fr-CA"/>
        </w:rPr>
        <w:t>7</w:t>
      </w:r>
      <w:r w:rsidR="007C451F" w:rsidRPr="005F49BE">
        <w:rPr>
          <w:rFonts w:asciiTheme="minorHAnsi" w:hAnsiTheme="minorHAnsi"/>
          <w:b/>
          <w:sz w:val="20"/>
          <w:szCs w:val="20"/>
          <w:lang w:val="fr-CA"/>
        </w:rPr>
        <w:t>.1</w:t>
      </w:r>
      <w:r w:rsidR="00615B98" w:rsidRPr="005F49BE">
        <w:rPr>
          <w:rFonts w:asciiTheme="minorHAnsi" w:hAnsiTheme="minorHAnsi" w:cs="Arial"/>
          <w:sz w:val="20"/>
          <w:szCs w:val="20"/>
        </w:rPr>
        <w:tab/>
      </w:r>
      <w:hyperlink r:id="rId42" w:history="1">
        <w:r w:rsidR="00FF12BD" w:rsidRPr="005F49BE">
          <w:rPr>
            <w:rStyle w:val="Lienhypertexte"/>
            <w:rFonts w:asciiTheme="minorHAnsi" w:hAnsiTheme="minorHAnsi" w:cs="Arial"/>
            <w:color w:val="auto"/>
            <w:sz w:val="20"/>
            <w:szCs w:val="20"/>
            <w:u w:val="none"/>
          </w:rPr>
          <w:t>MRC de Joliette : Lignes directrices du ministère de l’Énergie et des Ressources naturelles – Vente des terres du domaine de l’État</w:t>
        </w:r>
      </w:hyperlink>
    </w:p>
    <w:p w:rsidR="00E619C4" w:rsidRPr="005F49BE" w:rsidRDefault="00E619C4" w:rsidP="00FF12BD">
      <w:pPr>
        <w:ind w:left="567" w:hanging="425"/>
        <w:jc w:val="both"/>
        <w:rPr>
          <w:rFonts w:asciiTheme="minorHAnsi" w:hAnsiTheme="minorHAnsi"/>
          <w:b/>
          <w:sz w:val="20"/>
          <w:szCs w:val="20"/>
          <w:lang w:val="fr-CA"/>
        </w:rPr>
      </w:pPr>
    </w:p>
    <w:p w:rsidR="00486264" w:rsidRPr="005F49BE" w:rsidRDefault="00163C98" w:rsidP="00EB0A81">
      <w:pPr>
        <w:ind w:left="709" w:hanging="567"/>
        <w:jc w:val="both"/>
        <w:rPr>
          <w:rFonts w:asciiTheme="minorHAnsi" w:hAnsiTheme="minorHAnsi"/>
          <w:b/>
          <w:smallCaps/>
          <w:sz w:val="22"/>
          <w:szCs w:val="22"/>
          <w:lang w:val="fr-CA"/>
        </w:rPr>
      </w:pPr>
      <w:r w:rsidRPr="005F49BE">
        <w:rPr>
          <w:rFonts w:asciiTheme="minorHAnsi" w:hAnsiTheme="minorHAnsi"/>
          <w:b/>
          <w:smallCaps/>
          <w:sz w:val="22"/>
          <w:szCs w:val="22"/>
          <w:lang w:val="fr-CA"/>
        </w:rPr>
        <w:t>8</w:t>
      </w:r>
      <w:r w:rsidR="00486264" w:rsidRPr="005F49BE">
        <w:rPr>
          <w:rFonts w:asciiTheme="minorHAnsi" w:hAnsiTheme="minorHAnsi"/>
          <w:b/>
          <w:smallCaps/>
          <w:sz w:val="22"/>
          <w:szCs w:val="22"/>
          <w:lang w:val="fr-CA"/>
        </w:rPr>
        <w:t>.</w:t>
      </w:r>
      <w:r w:rsidR="00486264" w:rsidRPr="005F49BE">
        <w:rPr>
          <w:rFonts w:asciiTheme="minorHAnsi" w:hAnsiTheme="minorHAnsi"/>
          <w:b/>
          <w:smallCaps/>
          <w:sz w:val="22"/>
          <w:szCs w:val="22"/>
          <w:lang w:val="fr-CA"/>
        </w:rPr>
        <w:tab/>
      </w:r>
      <w:r w:rsidR="00486264" w:rsidRPr="005F49BE">
        <w:rPr>
          <w:rFonts w:asciiTheme="minorHAnsi" w:hAnsiTheme="minorHAnsi"/>
          <w:b/>
          <w:caps/>
          <w:sz w:val="22"/>
          <w:szCs w:val="22"/>
          <w:lang w:val="fr-CA"/>
        </w:rPr>
        <w:t>Divers</w:t>
      </w:r>
    </w:p>
    <w:p w:rsidR="00486264" w:rsidRPr="005F49BE" w:rsidRDefault="00163C98" w:rsidP="00EB0A81">
      <w:pPr>
        <w:ind w:left="709" w:hanging="425"/>
        <w:jc w:val="both"/>
        <w:rPr>
          <w:rFonts w:asciiTheme="minorHAnsi" w:hAnsiTheme="minorHAnsi"/>
          <w:sz w:val="20"/>
          <w:szCs w:val="20"/>
          <w:lang w:val="fr-CA"/>
        </w:rPr>
      </w:pPr>
      <w:r w:rsidRPr="005F49BE">
        <w:rPr>
          <w:rFonts w:asciiTheme="minorHAnsi" w:hAnsiTheme="minorHAnsi"/>
          <w:b/>
          <w:sz w:val="20"/>
          <w:szCs w:val="20"/>
          <w:lang w:val="fr-CA"/>
        </w:rPr>
        <w:t>8</w:t>
      </w:r>
      <w:r w:rsidR="00486264" w:rsidRPr="005F49BE">
        <w:rPr>
          <w:rFonts w:asciiTheme="minorHAnsi" w:hAnsiTheme="minorHAnsi"/>
          <w:b/>
          <w:sz w:val="20"/>
          <w:szCs w:val="20"/>
          <w:lang w:val="fr-CA"/>
        </w:rPr>
        <w:t>.1</w:t>
      </w:r>
    </w:p>
    <w:p w:rsidR="00486264" w:rsidRPr="005F49BE" w:rsidRDefault="00486264" w:rsidP="005319D7">
      <w:pPr>
        <w:jc w:val="both"/>
        <w:rPr>
          <w:rFonts w:asciiTheme="minorHAnsi" w:hAnsiTheme="minorHAnsi"/>
          <w:b/>
          <w:sz w:val="20"/>
          <w:szCs w:val="20"/>
          <w:lang w:val="fr-CA"/>
        </w:rPr>
      </w:pPr>
    </w:p>
    <w:p w:rsidR="00EB0A81" w:rsidRPr="005F49BE" w:rsidRDefault="00EB0A81" w:rsidP="005319D7">
      <w:pPr>
        <w:jc w:val="both"/>
        <w:rPr>
          <w:rFonts w:asciiTheme="minorHAnsi" w:hAnsiTheme="minorHAnsi"/>
          <w:b/>
          <w:sz w:val="20"/>
          <w:szCs w:val="20"/>
          <w:lang w:val="fr-CA"/>
        </w:rPr>
      </w:pPr>
    </w:p>
    <w:p w:rsidR="00314B34" w:rsidRPr="005F49BE" w:rsidRDefault="007A3FDB" w:rsidP="00FF12BD">
      <w:pPr>
        <w:ind w:left="709" w:hanging="567"/>
        <w:jc w:val="both"/>
        <w:rPr>
          <w:rFonts w:asciiTheme="minorHAnsi" w:hAnsiTheme="minorHAnsi"/>
          <w:b/>
          <w:caps/>
          <w:sz w:val="22"/>
          <w:szCs w:val="22"/>
          <w:lang w:val="fr-CA"/>
        </w:rPr>
      </w:pPr>
      <w:r w:rsidRPr="005F49BE">
        <w:rPr>
          <w:rFonts w:asciiTheme="minorHAnsi" w:hAnsiTheme="minorHAnsi"/>
          <w:b/>
          <w:caps/>
          <w:sz w:val="22"/>
          <w:szCs w:val="22"/>
          <w:lang w:val="fr-CA"/>
        </w:rPr>
        <w:t>9</w:t>
      </w:r>
      <w:r w:rsidR="00486264" w:rsidRPr="005F49BE">
        <w:rPr>
          <w:rFonts w:asciiTheme="minorHAnsi" w:hAnsiTheme="minorHAnsi"/>
          <w:b/>
          <w:caps/>
          <w:sz w:val="22"/>
          <w:szCs w:val="22"/>
          <w:lang w:val="fr-CA"/>
        </w:rPr>
        <w:t>.</w:t>
      </w:r>
      <w:r w:rsidR="00486264" w:rsidRPr="005F49BE">
        <w:rPr>
          <w:rFonts w:asciiTheme="minorHAnsi" w:hAnsiTheme="minorHAnsi"/>
          <w:b/>
          <w:caps/>
          <w:sz w:val="22"/>
          <w:szCs w:val="22"/>
          <w:lang w:val="fr-CA"/>
        </w:rPr>
        <w:tab/>
        <w:t>Période de questions</w:t>
      </w:r>
    </w:p>
    <w:sectPr w:rsidR="00314B34" w:rsidRPr="005F49BE" w:rsidSect="00B52123">
      <w:headerReference w:type="even" r:id="rId43"/>
      <w:headerReference w:type="default" r:id="rId44"/>
      <w:footerReference w:type="even" r:id="rId45"/>
      <w:footerReference w:type="default" r:id="rId46"/>
      <w:pgSz w:w="12240" w:h="20160" w:code="5"/>
      <w:pgMar w:top="810" w:right="1411" w:bottom="270" w:left="1411" w:header="180" w:footer="170" w:gutter="0"/>
      <w:paperSrc w:first="7" w:other="7"/>
      <w:pgNumType w:start="22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58" w:rsidRDefault="00EB3158">
      <w:r>
        <w:separator/>
      </w:r>
    </w:p>
  </w:endnote>
  <w:endnote w:type="continuationSeparator" w:id="0">
    <w:p w:rsidR="00EB3158" w:rsidRDefault="00EB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DC" w:rsidRDefault="001217DC" w:rsidP="004E214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746B4">
      <w:rPr>
        <w:rStyle w:val="Numrodepage"/>
        <w:noProof/>
      </w:rPr>
      <w:t>224</w:t>
    </w:r>
    <w:r>
      <w:rPr>
        <w:rStyle w:val="Numrodepage"/>
      </w:rPr>
      <w:fldChar w:fldCharType="end"/>
    </w:r>
  </w:p>
  <w:p w:rsidR="001217DC" w:rsidRDefault="001217DC" w:rsidP="0020243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DC" w:rsidRPr="00202438" w:rsidRDefault="001217DC" w:rsidP="00202438">
    <w:pPr>
      <w:pStyle w:val="Pieddepage"/>
      <w:ind w:right="360"/>
      <w:jc w:val="right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58" w:rsidRDefault="00EB3158">
      <w:r>
        <w:separator/>
      </w:r>
    </w:p>
  </w:footnote>
  <w:footnote w:type="continuationSeparator" w:id="0">
    <w:p w:rsidR="00EB3158" w:rsidRDefault="00EB3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DC" w:rsidRDefault="001217DC" w:rsidP="00FD3C4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746B4">
      <w:rPr>
        <w:rStyle w:val="Numrodepage"/>
        <w:noProof/>
      </w:rPr>
      <w:t>224</w:t>
    </w:r>
    <w:r>
      <w:rPr>
        <w:rStyle w:val="Numrodepage"/>
      </w:rPr>
      <w:fldChar w:fldCharType="end"/>
    </w:r>
  </w:p>
  <w:p w:rsidR="001217DC" w:rsidRDefault="001217DC" w:rsidP="00AB2DEA">
    <w:pPr>
      <w:pStyle w:val="En-t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DC" w:rsidRDefault="001217DC" w:rsidP="00202438">
    <w:pPr>
      <w:pStyle w:val="En-tte"/>
      <w:framePr w:wrap="around" w:vAnchor="text" w:hAnchor="margin" w:xAlign="right" w:y="1"/>
      <w:jc w:val="right"/>
      <w:rPr>
        <w:rStyle w:val="Numrodepage"/>
      </w:rPr>
    </w:pPr>
  </w:p>
  <w:p w:rsidR="001217DC" w:rsidRDefault="001217DC" w:rsidP="00D558E1">
    <w:pPr>
      <w:pStyle w:val="En-tte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C3D"/>
    <w:multiLevelType w:val="hybridMultilevel"/>
    <w:tmpl w:val="4B544774"/>
    <w:lvl w:ilvl="0" w:tplc="7C880E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5DCB"/>
    <w:multiLevelType w:val="hybridMultilevel"/>
    <w:tmpl w:val="FBBCF514"/>
    <w:lvl w:ilvl="0" w:tplc="D9B20CC4">
      <w:start w:val="1"/>
      <w:numFmt w:val="lowerLetter"/>
      <w:lvlText w:val="%1)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>
      <w:start w:val="1"/>
      <w:numFmt w:val="lowerRoman"/>
      <w:lvlText w:val="%3."/>
      <w:lvlJc w:val="right"/>
      <w:pPr>
        <w:ind w:left="2520" w:hanging="180"/>
      </w:pPr>
    </w:lvl>
    <w:lvl w:ilvl="3" w:tplc="0C0C000F">
      <w:start w:val="1"/>
      <w:numFmt w:val="decimal"/>
      <w:lvlText w:val="%4."/>
      <w:lvlJc w:val="left"/>
      <w:pPr>
        <w:ind w:left="3240" w:hanging="360"/>
      </w:pPr>
    </w:lvl>
    <w:lvl w:ilvl="4" w:tplc="0C0C0019">
      <w:start w:val="1"/>
      <w:numFmt w:val="lowerLetter"/>
      <w:lvlText w:val="%5."/>
      <w:lvlJc w:val="left"/>
      <w:pPr>
        <w:ind w:left="3960" w:hanging="360"/>
      </w:pPr>
    </w:lvl>
    <w:lvl w:ilvl="5" w:tplc="0C0C001B">
      <w:start w:val="1"/>
      <w:numFmt w:val="lowerRoman"/>
      <w:lvlText w:val="%6."/>
      <w:lvlJc w:val="right"/>
      <w:pPr>
        <w:ind w:left="4680" w:hanging="180"/>
      </w:pPr>
    </w:lvl>
    <w:lvl w:ilvl="6" w:tplc="0C0C000F">
      <w:start w:val="1"/>
      <w:numFmt w:val="decimal"/>
      <w:lvlText w:val="%7."/>
      <w:lvlJc w:val="left"/>
      <w:pPr>
        <w:ind w:left="5400" w:hanging="360"/>
      </w:pPr>
    </w:lvl>
    <w:lvl w:ilvl="7" w:tplc="0C0C0019">
      <w:start w:val="1"/>
      <w:numFmt w:val="lowerLetter"/>
      <w:lvlText w:val="%8."/>
      <w:lvlJc w:val="left"/>
      <w:pPr>
        <w:ind w:left="6120" w:hanging="360"/>
      </w:pPr>
    </w:lvl>
    <w:lvl w:ilvl="8" w:tplc="0C0C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550D7"/>
    <w:multiLevelType w:val="hybridMultilevel"/>
    <w:tmpl w:val="9E8277DC"/>
    <w:lvl w:ilvl="0" w:tplc="FACC27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D769A"/>
    <w:multiLevelType w:val="hybridMultilevel"/>
    <w:tmpl w:val="54AA6570"/>
    <w:lvl w:ilvl="0" w:tplc="8F205C10">
      <w:start w:val="1"/>
      <w:numFmt w:val="lowerLetter"/>
      <w:lvlText w:val="%1)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>
      <w:start w:val="1"/>
      <w:numFmt w:val="lowerRoman"/>
      <w:lvlText w:val="%3."/>
      <w:lvlJc w:val="right"/>
      <w:pPr>
        <w:ind w:left="2520" w:hanging="180"/>
      </w:pPr>
    </w:lvl>
    <w:lvl w:ilvl="3" w:tplc="0C0C000F">
      <w:start w:val="1"/>
      <w:numFmt w:val="decimal"/>
      <w:lvlText w:val="%4."/>
      <w:lvlJc w:val="left"/>
      <w:pPr>
        <w:ind w:left="3240" w:hanging="360"/>
      </w:pPr>
    </w:lvl>
    <w:lvl w:ilvl="4" w:tplc="0C0C0019">
      <w:start w:val="1"/>
      <w:numFmt w:val="lowerLetter"/>
      <w:lvlText w:val="%5."/>
      <w:lvlJc w:val="left"/>
      <w:pPr>
        <w:ind w:left="3960" w:hanging="360"/>
      </w:pPr>
    </w:lvl>
    <w:lvl w:ilvl="5" w:tplc="0C0C001B">
      <w:start w:val="1"/>
      <w:numFmt w:val="lowerRoman"/>
      <w:lvlText w:val="%6."/>
      <w:lvlJc w:val="right"/>
      <w:pPr>
        <w:ind w:left="4680" w:hanging="180"/>
      </w:pPr>
    </w:lvl>
    <w:lvl w:ilvl="6" w:tplc="0C0C000F">
      <w:start w:val="1"/>
      <w:numFmt w:val="decimal"/>
      <w:lvlText w:val="%7."/>
      <w:lvlJc w:val="left"/>
      <w:pPr>
        <w:ind w:left="5400" w:hanging="360"/>
      </w:pPr>
    </w:lvl>
    <w:lvl w:ilvl="7" w:tplc="0C0C0019">
      <w:start w:val="1"/>
      <w:numFmt w:val="lowerLetter"/>
      <w:lvlText w:val="%8."/>
      <w:lvlJc w:val="left"/>
      <w:pPr>
        <w:ind w:left="6120" w:hanging="360"/>
      </w:pPr>
    </w:lvl>
    <w:lvl w:ilvl="8" w:tplc="0C0C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94D02"/>
    <w:multiLevelType w:val="hybridMultilevel"/>
    <w:tmpl w:val="F50C8EFE"/>
    <w:lvl w:ilvl="0" w:tplc="47120AEA">
      <w:start w:val="2"/>
      <w:numFmt w:val="decimal"/>
      <w:lvlText w:val="%1."/>
      <w:lvlJc w:val="left"/>
      <w:pPr>
        <w:ind w:left="29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4CA7"/>
    <w:multiLevelType w:val="hybridMultilevel"/>
    <w:tmpl w:val="1BE2209E"/>
    <w:lvl w:ilvl="0" w:tplc="CBF866CC">
      <w:start w:val="1"/>
      <w:numFmt w:val="lowerLetter"/>
      <w:lvlText w:val="%1)"/>
      <w:lvlJc w:val="left"/>
      <w:pPr>
        <w:ind w:left="228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D6329"/>
    <w:multiLevelType w:val="hybridMultilevel"/>
    <w:tmpl w:val="5F62B196"/>
    <w:lvl w:ilvl="0" w:tplc="4BC2E14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54044F"/>
    <w:multiLevelType w:val="hybridMultilevel"/>
    <w:tmpl w:val="6F4E5E20"/>
    <w:lvl w:ilvl="0" w:tplc="6D9EADB8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F94182A"/>
    <w:multiLevelType w:val="hybridMultilevel"/>
    <w:tmpl w:val="19DEB102"/>
    <w:lvl w:ilvl="0" w:tplc="1E10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94AC648">
      <w:start w:val="1"/>
      <w:numFmt w:val="upperLetter"/>
      <w:lvlText w:val="%2)"/>
      <w:lvlJc w:val="left"/>
      <w:pPr>
        <w:tabs>
          <w:tab w:val="num" w:pos="1095"/>
        </w:tabs>
        <w:ind w:left="1095" w:hanging="465"/>
      </w:pPr>
      <w:rPr>
        <w:rFonts w:hint="default"/>
        <w:b/>
        <w:i w:val="0"/>
      </w:rPr>
    </w:lvl>
    <w:lvl w:ilvl="2" w:tplc="BE1A89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 w:tplc="587023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  <w:szCs w:val="22"/>
        <w:u w:val="none"/>
      </w:rPr>
    </w:lvl>
    <w:lvl w:ilvl="4" w:tplc="2A9E43AE">
      <w:start w:val="3"/>
      <w:numFmt w:val="decimal"/>
      <w:lvlText w:val="%5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</w:rPr>
    </w:lvl>
    <w:lvl w:ilvl="5" w:tplc="0C0C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C0DC8"/>
    <w:multiLevelType w:val="hybridMultilevel"/>
    <w:tmpl w:val="C8DE9A0E"/>
    <w:lvl w:ilvl="0" w:tplc="C27EF2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E1AD1"/>
    <w:multiLevelType w:val="hybridMultilevel"/>
    <w:tmpl w:val="EA66F3F4"/>
    <w:lvl w:ilvl="0" w:tplc="6A66315C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3005E7"/>
    <w:multiLevelType w:val="singleLevel"/>
    <w:tmpl w:val="6262D728"/>
    <w:lvl w:ilvl="0">
      <w:start w:val="2"/>
      <w:numFmt w:val="upperLetter"/>
      <w:pStyle w:val="Titre8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6401859"/>
    <w:multiLevelType w:val="hybridMultilevel"/>
    <w:tmpl w:val="696A9400"/>
    <w:lvl w:ilvl="0" w:tplc="0C0C0017">
      <w:start w:val="1"/>
      <w:numFmt w:val="lowerLetter"/>
      <w:lvlText w:val="%1)"/>
      <w:lvlJc w:val="left"/>
      <w:pPr>
        <w:ind w:left="1854" w:hanging="360"/>
      </w:pPr>
    </w:lvl>
    <w:lvl w:ilvl="1" w:tplc="0C0C0019" w:tentative="1">
      <w:start w:val="1"/>
      <w:numFmt w:val="lowerLetter"/>
      <w:lvlText w:val="%2."/>
      <w:lvlJc w:val="left"/>
      <w:pPr>
        <w:ind w:left="2574" w:hanging="360"/>
      </w:pPr>
    </w:lvl>
    <w:lvl w:ilvl="2" w:tplc="0C0C001B" w:tentative="1">
      <w:start w:val="1"/>
      <w:numFmt w:val="lowerRoman"/>
      <w:lvlText w:val="%3."/>
      <w:lvlJc w:val="right"/>
      <w:pPr>
        <w:ind w:left="3294" w:hanging="180"/>
      </w:pPr>
    </w:lvl>
    <w:lvl w:ilvl="3" w:tplc="0C0C000F" w:tentative="1">
      <w:start w:val="1"/>
      <w:numFmt w:val="decimal"/>
      <w:lvlText w:val="%4."/>
      <w:lvlJc w:val="left"/>
      <w:pPr>
        <w:ind w:left="4014" w:hanging="360"/>
      </w:pPr>
    </w:lvl>
    <w:lvl w:ilvl="4" w:tplc="0C0C0019" w:tentative="1">
      <w:start w:val="1"/>
      <w:numFmt w:val="lowerLetter"/>
      <w:lvlText w:val="%5."/>
      <w:lvlJc w:val="left"/>
      <w:pPr>
        <w:ind w:left="4734" w:hanging="360"/>
      </w:pPr>
    </w:lvl>
    <w:lvl w:ilvl="5" w:tplc="0C0C001B" w:tentative="1">
      <w:start w:val="1"/>
      <w:numFmt w:val="lowerRoman"/>
      <w:lvlText w:val="%6."/>
      <w:lvlJc w:val="right"/>
      <w:pPr>
        <w:ind w:left="5454" w:hanging="180"/>
      </w:pPr>
    </w:lvl>
    <w:lvl w:ilvl="6" w:tplc="0C0C000F" w:tentative="1">
      <w:start w:val="1"/>
      <w:numFmt w:val="decimal"/>
      <w:lvlText w:val="%7."/>
      <w:lvlJc w:val="left"/>
      <w:pPr>
        <w:ind w:left="6174" w:hanging="360"/>
      </w:pPr>
    </w:lvl>
    <w:lvl w:ilvl="7" w:tplc="0C0C0019" w:tentative="1">
      <w:start w:val="1"/>
      <w:numFmt w:val="lowerLetter"/>
      <w:lvlText w:val="%8."/>
      <w:lvlJc w:val="left"/>
      <w:pPr>
        <w:ind w:left="6894" w:hanging="360"/>
      </w:pPr>
    </w:lvl>
    <w:lvl w:ilvl="8" w:tplc="0C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A250B22"/>
    <w:multiLevelType w:val="hybridMultilevel"/>
    <w:tmpl w:val="B18AAA1C"/>
    <w:lvl w:ilvl="0" w:tplc="5E86CDD2">
      <w:start w:val="1"/>
      <w:numFmt w:val="lowerLetter"/>
      <w:lvlText w:val="%1)"/>
      <w:lvlJc w:val="left"/>
      <w:pPr>
        <w:ind w:left="1480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200" w:hanging="360"/>
      </w:pPr>
    </w:lvl>
    <w:lvl w:ilvl="2" w:tplc="0C0C001B" w:tentative="1">
      <w:start w:val="1"/>
      <w:numFmt w:val="lowerRoman"/>
      <w:lvlText w:val="%3."/>
      <w:lvlJc w:val="right"/>
      <w:pPr>
        <w:ind w:left="2920" w:hanging="180"/>
      </w:pPr>
    </w:lvl>
    <w:lvl w:ilvl="3" w:tplc="0C0C000F" w:tentative="1">
      <w:start w:val="1"/>
      <w:numFmt w:val="decimal"/>
      <w:lvlText w:val="%4."/>
      <w:lvlJc w:val="left"/>
      <w:pPr>
        <w:ind w:left="3640" w:hanging="360"/>
      </w:pPr>
    </w:lvl>
    <w:lvl w:ilvl="4" w:tplc="0C0C0019" w:tentative="1">
      <w:start w:val="1"/>
      <w:numFmt w:val="lowerLetter"/>
      <w:lvlText w:val="%5."/>
      <w:lvlJc w:val="left"/>
      <w:pPr>
        <w:ind w:left="4360" w:hanging="360"/>
      </w:pPr>
    </w:lvl>
    <w:lvl w:ilvl="5" w:tplc="0C0C001B" w:tentative="1">
      <w:start w:val="1"/>
      <w:numFmt w:val="lowerRoman"/>
      <w:lvlText w:val="%6."/>
      <w:lvlJc w:val="right"/>
      <w:pPr>
        <w:ind w:left="5080" w:hanging="180"/>
      </w:pPr>
    </w:lvl>
    <w:lvl w:ilvl="6" w:tplc="0C0C000F" w:tentative="1">
      <w:start w:val="1"/>
      <w:numFmt w:val="decimal"/>
      <w:lvlText w:val="%7."/>
      <w:lvlJc w:val="left"/>
      <w:pPr>
        <w:ind w:left="5800" w:hanging="360"/>
      </w:pPr>
    </w:lvl>
    <w:lvl w:ilvl="7" w:tplc="0C0C0019" w:tentative="1">
      <w:start w:val="1"/>
      <w:numFmt w:val="lowerLetter"/>
      <w:lvlText w:val="%8."/>
      <w:lvlJc w:val="left"/>
      <w:pPr>
        <w:ind w:left="6520" w:hanging="360"/>
      </w:pPr>
    </w:lvl>
    <w:lvl w:ilvl="8" w:tplc="0C0C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>
    <w:nsid w:val="2B313447"/>
    <w:multiLevelType w:val="hybridMultilevel"/>
    <w:tmpl w:val="FFD8AE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A0F98"/>
    <w:multiLevelType w:val="singleLevel"/>
    <w:tmpl w:val="6AE2E41E"/>
    <w:lvl w:ilvl="0">
      <w:start w:val="1"/>
      <w:numFmt w:val="upperLetter"/>
      <w:pStyle w:val="Titre2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6">
    <w:nsid w:val="2F3250E7"/>
    <w:multiLevelType w:val="hybridMultilevel"/>
    <w:tmpl w:val="ADFAD148"/>
    <w:lvl w:ilvl="0" w:tplc="73C279EE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433" w:hanging="360"/>
      </w:pPr>
    </w:lvl>
    <w:lvl w:ilvl="2" w:tplc="0C0C001B" w:tentative="1">
      <w:start w:val="1"/>
      <w:numFmt w:val="lowerRoman"/>
      <w:lvlText w:val="%3."/>
      <w:lvlJc w:val="right"/>
      <w:pPr>
        <w:ind w:left="3153" w:hanging="180"/>
      </w:pPr>
    </w:lvl>
    <w:lvl w:ilvl="3" w:tplc="0C0C000F" w:tentative="1">
      <w:start w:val="1"/>
      <w:numFmt w:val="decimal"/>
      <w:lvlText w:val="%4."/>
      <w:lvlJc w:val="left"/>
      <w:pPr>
        <w:ind w:left="3873" w:hanging="360"/>
      </w:pPr>
    </w:lvl>
    <w:lvl w:ilvl="4" w:tplc="0C0C0019" w:tentative="1">
      <w:start w:val="1"/>
      <w:numFmt w:val="lowerLetter"/>
      <w:lvlText w:val="%5."/>
      <w:lvlJc w:val="left"/>
      <w:pPr>
        <w:ind w:left="4593" w:hanging="360"/>
      </w:pPr>
    </w:lvl>
    <w:lvl w:ilvl="5" w:tplc="0C0C001B" w:tentative="1">
      <w:start w:val="1"/>
      <w:numFmt w:val="lowerRoman"/>
      <w:lvlText w:val="%6."/>
      <w:lvlJc w:val="right"/>
      <w:pPr>
        <w:ind w:left="5313" w:hanging="180"/>
      </w:pPr>
    </w:lvl>
    <w:lvl w:ilvl="6" w:tplc="0C0C000F" w:tentative="1">
      <w:start w:val="1"/>
      <w:numFmt w:val="decimal"/>
      <w:lvlText w:val="%7."/>
      <w:lvlJc w:val="left"/>
      <w:pPr>
        <w:ind w:left="6033" w:hanging="360"/>
      </w:pPr>
    </w:lvl>
    <w:lvl w:ilvl="7" w:tplc="0C0C0019" w:tentative="1">
      <w:start w:val="1"/>
      <w:numFmt w:val="lowerLetter"/>
      <w:lvlText w:val="%8."/>
      <w:lvlJc w:val="left"/>
      <w:pPr>
        <w:ind w:left="6753" w:hanging="360"/>
      </w:pPr>
    </w:lvl>
    <w:lvl w:ilvl="8" w:tplc="0C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344620DF"/>
    <w:multiLevelType w:val="hybridMultilevel"/>
    <w:tmpl w:val="B2B2FAD2"/>
    <w:lvl w:ilvl="0" w:tplc="1818C8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46CC0"/>
    <w:multiLevelType w:val="hybridMultilevel"/>
    <w:tmpl w:val="E6A854DA"/>
    <w:lvl w:ilvl="0" w:tplc="C7BE5A6E">
      <w:start w:val="1"/>
      <w:numFmt w:val="upp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C5F6013A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C2F6C"/>
    <w:multiLevelType w:val="hybridMultilevel"/>
    <w:tmpl w:val="7F185F1C"/>
    <w:lvl w:ilvl="0" w:tplc="46F22964">
      <w:start w:val="1"/>
      <w:numFmt w:val="lowerLetter"/>
      <w:lvlText w:val="%1) "/>
      <w:lvlJc w:val="left"/>
      <w:pPr>
        <w:ind w:left="2000" w:hanging="360"/>
      </w:pPr>
      <w:rPr>
        <w:rFonts w:asciiTheme="minorHAnsi" w:hAnsiTheme="minorHAnsi" w:hint="default"/>
        <w:b w:val="0"/>
        <w:i w:val="0"/>
        <w:sz w:val="20"/>
        <w:szCs w:val="2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2720" w:hanging="360"/>
      </w:pPr>
    </w:lvl>
    <w:lvl w:ilvl="2" w:tplc="0C0C001B" w:tentative="1">
      <w:start w:val="1"/>
      <w:numFmt w:val="lowerRoman"/>
      <w:lvlText w:val="%3."/>
      <w:lvlJc w:val="right"/>
      <w:pPr>
        <w:ind w:left="3440" w:hanging="180"/>
      </w:pPr>
    </w:lvl>
    <w:lvl w:ilvl="3" w:tplc="0C0C000F" w:tentative="1">
      <w:start w:val="1"/>
      <w:numFmt w:val="decimal"/>
      <w:lvlText w:val="%4."/>
      <w:lvlJc w:val="left"/>
      <w:pPr>
        <w:ind w:left="4160" w:hanging="360"/>
      </w:pPr>
    </w:lvl>
    <w:lvl w:ilvl="4" w:tplc="0C0C0019" w:tentative="1">
      <w:start w:val="1"/>
      <w:numFmt w:val="lowerLetter"/>
      <w:lvlText w:val="%5."/>
      <w:lvlJc w:val="left"/>
      <w:pPr>
        <w:ind w:left="4880" w:hanging="360"/>
      </w:pPr>
    </w:lvl>
    <w:lvl w:ilvl="5" w:tplc="0C0C001B" w:tentative="1">
      <w:start w:val="1"/>
      <w:numFmt w:val="lowerRoman"/>
      <w:lvlText w:val="%6."/>
      <w:lvlJc w:val="right"/>
      <w:pPr>
        <w:ind w:left="5600" w:hanging="180"/>
      </w:pPr>
    </w:lvl>
    <w:lvl w:ilvl="6" w:tplc="0C0C000F" w:tentative="1">
      <w:start w:val="1"/>
      <w:numFmt w:val="decimal"/>
      <w:lvlText w:val="%7."/>
      <w:lvlJc w:val="left"/>
      <w:pPr>
        <w:ind w:left="6320" w:hanging="360"/>
      </w:pPr>
    </w:lvl>
    <w:lvl w:ilvl="7" w:tplc="0C0C0019" w:tentative="1">
      <w:start w:val="1"/>
      <w:numFmt w:val="lowerLetter"/>
      <w:lvlText w:val="%8."/>
      <w:lvlJc w:val="left"/>
      <w:pPr>
        <w:ind w:left="7040" w:hanging="360"/>
      </w:pPr>
    </w:lvl>
    <w:lvl w:ilvl="8" w:tplc="0C0C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20">
    <w:nsid w:val="40640E6A"/>
    <w:multiLevelType w:val="hybridMultilevel"/>
    <w:tmpl w:val="B18A8598"/>
    <w:lvl w:ilvl="0" w:tplc="9E7C91F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47719"/>
    <w:multiLevelType w:val="hybridMultilevel"/>
    <w:tmpl w:val="6F26A0D0"/>
    <w:lvl w:ilvl="0" w:tplc="DF346D86">
      <w:start w:val="1"/>
      <w:numFmt w:val="lowerLetter"/>
      <w:lvlText w:val="%1)"/>
      <w:lvlJc w:val="left"/>
      <w:pPr>
        <w:ind w:left="862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582" w:hanging="360"/>
      </w:pPr>
    </w:lvl>
    <w:lvl w:ilvl="2" w:tplc="0C0C001B" w:tentative="1">
      <w:start w:val="1"/>
      <w:numFmt w:val="lowerRoman"/>
      <w:lvlText w:val="%3."/>
      <w:lvlJc w:val="right"/>
      <w:pPr>
        <w:ind w:left="2302" w:hanging="180"/>
      </w:pPr>
    </w:lvl>
    <w:lvl w:ilvl="3" w:tplc="0C0C000F" w:tentative="1">
      <w:start w:val="1"/>
      <w:numFmt w:val="decimal"/>
      <w:lvlText w:val="%4."/>
      <w:lvlJc w:val="left"/>
      <w:pPr>
        <w:ind w:left="3022" w:hanging="360"/>
      </w:pPr>
    </w:lvl>
    <w:lvl w:ilvl="4" w:tplc="0C0C0019" w:tentative="1">
      <w:start w:val="1"/>
      <w:numFmt w:val="lowerLetter"/>
      <w:lvlText w:val="%5."/>
      <w:lvlJc w:val="left"/>
      <w:pPr>
        <w:ind w:left="3742" w:hanging="360"/>
      </w:pPr>
    </w:lvl>
    <w:lvl w:ilvl="5" w:tplc="0C0C001B" w:tentative="1">
      <w:start w:val="1"/>
      <w:numFmt w:val="lowerRoman"/>
      <w:lvlText w:val="%6."/>
      <w:lvlJc w:val="right"/>
      <w:pPr>
        <w:ind w:left="4462" w:hanging="180"/>
      </w:pPr>
    </w:lvl>
    <w:lvl w:ilvl="6" w:tplc="0C0C000F" w:tentative="1">
      <w:start w:val="1"/>
      <w:numFmt w:val="decimal"/>
      <w:lvlText w:val="%7."/>
      <w:lvlJc w:val="left"/>
      <w:pPr>
        <w:ind w:left="5182" w:hanging="360"/>
      </w:pPr>
    </w:lvl>
    <w:lvl w:ilvl="7" w:tplc="0C0C0019" w:tentative="1">
      <w:start w:val="1"/>
      <w:numFmt w:val="lowerLetter"/>
      <w:lvlText w:val="%8."/>
      <w:lvlJc w:val="left"/>
      <w:pPr>
        <w:ind w:left="5902" w:hanging="360"/>
      </w:pPr>
    </w:lvl>
    <w:lvl w:ilvl="8" w:tplc="0C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5F63163"/>
    <w:multiLevelType w:val="hybridMultilevel"/>
    <w:tmpl w:val="7F8EF926"/>
    <w:lvl w:ilvl="0" w:tplc="2354B796">
      <w:start w:val="1"/>
      <w:numFmt w:val="lowerLetter"/>
      <w:lvlText w:val="%1)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>
      <w:start w:val="1"/>
      <w:numFmt w:val="lowerRoman"/>
      <w:lvlText w:val="%3."/>
      <w:lvlJc w:val="right"/>
      <w:pPr>
        <w:ind w:left="2520" w:hanging="180"/>
      </w:pPr>
    </w:lvl>
    <w:lvl w:ilvl="3" w:tplc="0C0C000F">
      <w:start w:val="1"/>
      <w:numFmt w:val="decimal"/>
      <w:lvlText w:val="%4."/>
      <w:lvlJc w:val="left"/>
      <w:pPr>
        <w:ind w:left="3240" w:hanging="360"/>
      </w:pPr>
    </w:lvl>
    <w:lvl w:ilvl="4" w:tplc="0C0C0019">
      <w:start w:val="1"/>
      <w:numFmt w:val="lowerLetter"/>
      <w:lvlText w:val="%5."/>
      <w:lvlJc w:val="left"/>
      <w:pPr>
        <w:ind w:left="3960" w:hanging="360"/>
      </w:pPr>
    </w:lvl>
    <w:lvl w:ilvl="5" w:tplc="0C0C001B">
      <w:start w:val="1"/>
      <w:numFmt w:val="lowerRoman"/>
      <w:lvlText w:val="%6."/>
      <w:lvlJc w:val="right"/>
      <w:pPr>
        <w:ind w:left="4680" w:hanging="180"/>
      </w:pPr>
    </w:lvl>
    <w:lvl w:ilvl="6" w:tplc="0C0C000F">
      <w:start w:val="1"/>
      <w:numFmt w:val="decimal"/>
      <w:lvlText w:val="%7."/>
      <w:lvlJc w:val="left"/>
      <w:pPr>
        <w:ind w:left="5400" w:hanging="360"/>
      </w:pPr>
    </w:lvl>
    <w:lvl w:ilvl="7" w:tplc="0C0C0019">
      <w:start w:val="1"/>
      <w:numFmt w:val="lowerLetter"/>
      <w:lvlText w:val="%8."/>
      <w:lvlJc w:val="left"/>
      <w:pPr>
        <w:ind w:left="6120" w:hanging="360"/>
      </w:pPr>
    </w:lvl>
    <w:lvl w:ilvl="8" w:tplc="0C0C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F17DD1"/>
    <w:multiLevelType w:val="singleLevel"/>
    <w:tmpl w:val="20500520"/>
    <w:lvl w:ilvl="0">
      <w:start w:val="1"/>
      <w:numFmt w:val="upperLetter"/>
      <w:pStyle w:val="Titre5"/>
      <w:lvlText w:val="%1)"/>
      <w:lvlJc w:val="left"/>
      <w:pPr>
        <w:tabs>
          <w:tab w:val="num" w:pos="360"/>
        </w:tabs>
        <w:ind w:left="283" w:hanging="283"/>
      </w:pPr>
      <w:rPr>
        <w:u w:val="none"/>
      </w:rPr>
    </w:lvl>
  </w:abstractNum>
  <w:abstractNum w:abstractNumId="24">
    <w:nsid w:val="4D4340B1"/>
    <w:multiLevelType w:val="hybridMultilevel"/>
    <w:tmpl w:val="44C838B8"/>
    <w:lvl w:ilvl="0" w:tplc="6284C8DE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574" w:hanging="360"/>
      </w:pPr>
    </w:lvl>
    <w:lvl w:ilvl="2" w:tplc="0C0C001B" w:tentative="1">
      <w:start w:val="1"/>
      <w:numFmt w:val="lowerRoman"/>
      <w:lvlText w:val="%3."/>
      <w:lvlJc w:val="right"/>
      <w:pPr>
        <w:ind w:left="3294" w:hanging="180"/>
      </w:pPr>
    </w:lvl>
    <w:lvl w:ilvl="3" w:tplc="0C0C000F" w:tentative="1">
      <w:start w:val="1"/>
      <w:numFmt w:val="decimal"/>
      <w:lvlText w:val="%4."/>
      <w:lvlJc w:val="left"/>
      <w:pPr>
        <w:ind w:left="4014" w:hanging="360"/>
      </w:pPr>
    </w:lvl>
    <w:lvl w:ilvl="4" w:tplc="0C0C0019" w:tentative="1">
      <w:start w:val="1"/>
      <w:numFmt w:val="lowerLetter"/>
      <w:lvlText w:val="%5."/>
      <w:lvlJc w:val="left"/>
      <w:pPr>
        <w:ind w:left="4734" w:hanging="360"/>
      </w:pPr>
    </w:lvl>
    <w:lvl w:ilvl="5" w:tplc="0C0C001B" w:tentative="1">
      <w:start w:val="1"/>
      <w:numFmt w:val="lowerRoman"/>
      <w:lvlText w:val="%6."/>
      <w:lvlJc w:val="right"/>
      <w:pPr>
        <w:ind w:left="5454" w:hanging="180"/>
      </w:pPr>
    </w:lvl>
    <w:lvl w:ilvl="6" w:tplc="0C0C000F" w:tentative="1">
      <w:start w:val="1"/>
      <w:numFmt w:val="decimal"/>
      <w:lvlText w:val="%7."/>
      <w:lvlJc w:val="left"/>
      <w:pPr>
        <w:ind w:left="6174" w:hanging="360"/>
      </w:pPr>
    </w:lvl>
    <w:lvl w:ilvl="7" w:tplc="0C0C0019" w:tentative="1">
      <w:start w:val="1"/>
      <w:numFmt w:val="lowerLetter"/>
      <w:lvlText w:val="%8."/>
      <w:lvlJc w:val="left"/>
      <w:pPr>
        <w:ind w:left="6894" w:hanging="360"/>
      </w:pPr>
    </w:lvl>
    <w:lvl w:ilvl="8" w:tplc="0C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714658B"/>
    <w:multiLevelType w:val="hybridMultilevel"/>
    <w:tmpl w:val="8256B9C8"/>
    <w:lvl w:ilvl="0" w:tplc="C0563B82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  <w:sz w:val="22"/>
        <w:szCs w:val="22"/>
      </w:rPr>
    </w:lvl>
    <w:lvl w:ilvl="1" w:tplc="1DB29200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6A40CD"/>
    <w:multiLevelType w:val="hybridMultilevel"/>
    <w:tmpl w:val="00B2EFAC"/>
    <w:lvl w:ilvl="0" w:tplc="21DA007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E46BE5"/>
    <w:multiLevelType w:val="hybridMultilevel"/>
    <w:tmpl w:val="DB12F1DC"/>
    <w:lvl w:ilvl="0" w:tplc="0C0C0017">
      <w:start w:val="1"/>
      <w:numFmt w:val="lowerLetter"/>
      <w:lvlText w:val="%1)"/>
      <w:lvlJc w:val="left"/>
      <w:pPr>
        <w:ind w:left="2280" w:hanging="360"/>
      </w:pPr>
    </w:lvl>
    <w:lvl w:ilvl="1" w:tplc="0C0C0019" w:tentative="1">
      <w:start w:val="1"/>
      <w:numFmt w:val="lowerLetter"/>
      <w:lvlText w:val="%2."/>
      <w:lvlJc w:val="left"/>
      <w:pPr>
        <w:ind w:left="3000" w:hanging="360"/>
      </w:pPr>
    </w:lvl>
    <w:lvl w:ilvl="2" w:tplc="0C0C001B" w:tentative="1">
      <w:start w:val="1"/>
      <w:numFmt w:val="lowerRoman"/>
      <w:lvlText w:val="%3."/>
      <w:lvlJc w:val="right"/>
      <w:pPr>
        <w:ind w:left="3720" w:hanging="180"/>
      </w:pPr>
    </w:lvl>
    <w:lvl w:ilvl="3" w:tplc="0C0C000F" w:tentative="1">
      <w:start w:val="1"/>
      <w:numFmt w:val="decimal"/>
      <w:lvlText w:val="%4."/>
      <w:lvlJc w:val="left"/>
      <w:pPr>
        <w:ind w:left="4440" w:hanging="360"/>
      </w:pPr>
    </w:lvl>
    <w:lvl w:ilvl="4" w:tplc="0C0C0019" w:tentative="1">
      <w:start w:val="1"/>
      <w:numFmt w:val="lowerLetter"/>
      <w:lvlText w:val="%5."/>
      <w:lvlJc w:val="left"/>
      <w:pPr>
        <w:ind w:left="5160" w:hanging="360"/>
      </w:pPr>
    </w:lvl>
    <w:lvl w:ilvl="5" w:tplc="0C0C001B" w:tentative="1">
      <w:start w:val="1"/>
      <w:numFmt w:val="lowerRoman"/>
      <w:lvlText w:val="%6."/>
      <w:lvlJc w:val="right"/>
      <w:pPr>
        <w:ind w:left="5880" w:hanging="180"/>
      </w:pPr>
    </w:lvl>
    <w:lvl w:ilvl="6" w:tplc="0C0C000F" w:tentative="1">
      <w:start w:val="1"/>
      <w:numFmt w:val="decimal"/>
      <w:lvlText w:val="%7."/>
      <w:lvlJc w:val="left"/>
      <w:pPr>
        <w:ind w:left="6600" w:hanging="360"/>
      </w:pPr>
    </w:lvl>
    <w:lvl w:ilvl="7" w:tplc="0C0C0019" w:tentative="1">
      <w:start w:val="1"/>
      <w:numFmt w:val="lowerLetter"/>
      <w:lvlText w:val="%8."/>
      <w:lvlJc w:val="left"/>
      <w:pPr>
        <w:ind w:left="7320" w:hanging="360"/>
      </w:pPr>
    </w:lvl>
    <w:lvl w:ilvl="8" w:tplc="0C0C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5B7561D4"/>
    <w:multiLevelType w:val="hybridMultilevel"/>
    <w:tmpl w:val="64B4E326"/>
    <w:lvl w:ilvl="0" w:tplc="5F604326">
      <w:start w:val="1"/>
      <w:numFmt w:val="lowerLetter"/>
      <w:lvlText w:val="%1)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>
      <w:start w:val="1"/>
      <w:numFmt w:val="lowerRoman"/>
      <w:lvlText w:val="%3."/>
      <w:lvlJc w:val="right"/>
      <w:pPr>
        <w:ind w:left="2520" w:hanging="180"/>
      </w:pPr>
    </w:lvl>
    <w:lvl w:ilvl="3" w:tplc="0C0C000F">
      <w:start w:val="1"/>
      <w:numFmt w:val="decimal"/>
      <w:lvlText w:val="%4."/>
      <w:lvlJc w:val="left"/>
      <w:pPr>
        <w:ind w:left="3240" w:hanging="360"/>
      </w:pPr>
    </w:lvl>
    <w:lvl w:ilvl="4" w:tplc="0C0C0019">
      <w:start w:val="1"/>
      <w:numFmt w:val="lowerLetter"/>
      <w:lvlText w:val="%5."/>
      <w:lvlJc w:val="left"/>
      <w:pPr>
        <w:ind w:left="3960" w:hanging="360"/>
      </w:pPr>
    </w:lvl>
    <w:lvl w:ilvl="5" w:tplc="0C0C001B">
      <w:start w:val="1"/>
      <w:numFmt w:val="lowerRoman"/>
      <w:lvlText w:val="%6."/>
      <w:lvlJc w:val="right"/>
      <w:pPr>
        <w:ind w:left="4680" w:hanging="180"/>
      </w:pPr>
    </w:lvl>
    <w:lvl w:ilvl="6" w:tplc="0C0C000F">
      <w:start w:val="1"/>
      <w:numFmt w:val="decimal"/>
      <w:lvlText w:val="%7."/>
      <w:lvlJc w:val="left"/>
      <w:pPr>
        <w:ind w:left="5400" w:hanging="360"/>
      </w:pPr>
    </w:lvl>
    <w:lvl w:ilvl="7" w:tplc="0C0C0019">
      <w:start w:val="1"/>
      <w:numFmt w:val="lowerLetter"/>
      <w:lvlText w:val="%8."/>
      <w:lvlJc w:val="left"/>
      <w:pPr>
        <w:ind w:left="6120" w:hanging="360"/>
      </w:pPr>
    </w:lvl>
    <w:lvl w:ilvl="8" w:tplc="0C0C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3C044E"/>
    <w:multiLevelType w:val="hybridMultilevel"/>
    <w:tmpl w:val="B1EEADDA"/>
    <w:lvl w:ilvl="0" w:tplc="F6748184">
      <w:start w:val="1"/>
      <w:numFmt w:val="decimal"/>
      <w:lvlText w:val="%1."/>
      <w:lvlJc w:val="left"/>
      <w:pPr>
        <w:tabs>
          <w:tab w:val="num" w:pos="900"/>
        </w:tabs>
        <w:ind w:left="900" w:hanging="468"/>
      </w:pPr>
      <w:rPr>
        <w:rFonts w:hint="default"/>
        <w:b w:val="0"/>
        <w:i w:val="0"/>
        <w:color w:val="auto"/>
      </w:rPr>
    </w:lvl>
    <w:lvl w:ilvl="1" w:tplc="C8C8513E">
      <w:start w:val="1"/>
      <w:numFmt w:val="lowerLetter"/>
      <w:lvlText w:val="%2)"/>
      <w:lvlJc w:val="left"/>
      <w:pPr>
        <w:tabs>
          <w:tab w:val="num" w:pos="1512"/>
        </w:tabs>
        <w:ind w:left="1512" w:hanging="360"/>
      </w:pPr>
      <w:rPr>
        <w:rFonts w:hint="default"/>
        <w:u w:val="none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0">
    <w:nsid w:val="62FD5695"/>
    <w:multiLevelType w:val="singleLevel"/>
    <w:tmpl w:val="A8429812"/>
    <w:lvl w:ilvl="0">
      <w:start w:val="1"/>
      <w:numFmt w:val="upperLetter"/>
      <w:pStyle w:val="Titre4"/>
      <w:lvlText w:val="%1)"/>
      <w:lvlJc w:val="left"/>
      <w:pPr>
        <w:tabs>
          <w:tab w:val="num" w:pos="360"/>
        </w:tabs>
        <w:ind w:left="283" w:hanging="283"/>
      </w:pPr>
      <w:rPr>
        <w:u w:val="none"/>
      </w:rPr>
    </w:lvl>
  </w:abstractNum>
  <w:abstractNum w:abstractNumId="31">
    <w:nsid w:val="6397586F"/>
    <w:multiLevelType w:val="hybridMultilevel"/>
    <w:tmpl w:val="C50E3102"/>
    <w:lvl w:ilvl="0" w:tplc="094AC6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4BAA1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AB7723"/>
    <w:multiLevelType w:val="hybridMultilevel"/>
    <w:tmpl w:val="8E0CC334"/>
    <w:lvl w:ilvl="0" w:tplc="2624B82A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B74F2"/>
    <w:multiLevelType w:val="hybridMultilevel"/>
    <w:tmpl w:val="42A4DE46"/>
    <w:lvl w:ilvl="0" w:tplc="0C0C0017">
      <w:start w:val="1"/>
      <w:numFmt w:val="lowerLetter"/>
      <w:lvlText w:val="%1)"/>
      <w:lvlJc w:val="left"/>
      <w:pPr>
        <w:ind w:left="2138" w:hanging="360"/>
      </w:p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 w:tentative="1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6F974877"/>
    <w:multiLevelType w:val="hybridMultilevel"/>
    <w:tmpl w:val="BB98507E"/>
    <w:lvl w:ilvl="0" w:tplc="1A20C25C">
      <w:start w:val="12"/>
      <w:numFmt w:val="decimal"/>
      <w:lvlText w:val="%1."/>
      <w:lvlJc w:val="left"/>
      <w:pPr>
        <w:tabs>
          <w:tab w:val="num" w:pos="2400"/>
        </w:tabs>
        <w:ind w:left="2400" w:hanging="420"/>
      </w:pPr>
      <w:rPr>
        <w:rFonts w:hint="default"/>
        <w:b/>
        <w:sz w:val="22"/>
        <w:szCs w:val="22"/>
      </w:rPr>
    </w:lvl>
    <w:lvl w:ilvl="1" w:tplc="8BF6C448">
      <w:start w:val="1"/>
      <w:numFmt w:val="upp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  <w:color w:val="auto"/>
        <w:sz w:val="22"/>
        <w:szCs w:val="22"/>
      </w:rPr>
    </w:lvl>
    <w:lvl w:ilvl="2" w:tplc="C27C8E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664E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7A3789"/>
    <w:multiLevelType w:val="hybridMultilevel"/>
    <w:tmpl w:val="91CA581E"/>
    <w:lvl w:ilvl="0" w:tplc="E0301AB2">
      <w:start w:val="1"/>
      <w:numFmt w:val="decimal"/>
      <w:lvlText w:val="%1.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>
      <w:start w:val="1"/>
      <w:numFmt w:val="lowerRoman"/>
      <w:lvlText w:val="%3."/>
      <w:lvlJc w:val="right"/>
      <w:pPr>
        <w:ind w:left="2520" w:hanging="180"/>
      </w:pPr>
    </w:lvl>
    <w:lvl w:ilvl="3" w:tplc="0C0C000F">
      <w:start w:val="1"/>
      <w:numFmt w:val="decimal"/>
      <w:lvlText w:val="%4."/>
      <w:lvlJc w:val="left"/>
      <w:pPr>
        <w:ind w:left="3240" w:hanging="360"/>
      </w:pPr>
    </w:lvl>
    <w:lvl w:ilvl="4" w:tplc="0C0C0019">
      <w:start w:val="1"/>
      <w:numFmt w:val="lowerLetter"/>
      <w:lvlText w:val="%5."/>
      <w:lvlJc w:val="left"/>
      <w:pPr>
        <w:ind w:left="3960" w:hanging="360"/>
      </w:pPr>
    </w:lvl>
    <w:lvl w:ilvl="5" w:tplc="0C0C001B">
      <w:start w:val="1"/>
      <w:numFmt w:val="lowerRoman"/>
      <w:lvlText w:val="%6."/>
      <w:lvlJc w:val="right"/>
      <w:pPr>
        <w:ind w:left="4680" w:hanging="180"/>
      </w:pPr>
    </w:lvl>
    <w:lvl w:ilvl="6" w:tplc="0C0C000F">
      <w:start w:val="1"/>
      <w:numFmt w:val="decimal"/>
      <w:lvlText w:val="%7."/>
      <w:lvlJc w:val="left"/>
      <w:pPr>
        <w:ind w:left="5400" w:hanging="360"/>
      </w:pPr>
    </w:lvl>
    <w:lvl w:ilvl="7" w:tplc="0C0C0019">
      <w:start w:val="1"/>
      <w:numFmt w:val="lowerLetter"/>
      <w:lvlText w:val="%8."/>
      <w:lvlJc w:val="left"/>
      <w:pPr>
        <w:ind w:left="6120" w:hanging="360"/>
      </w:pPr>
    </w:lvl>
    <w:lvl w:ilvl="8" w:tplc="0C0C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E61DEB"/>
    <w:multiLevelType w:val="hybridMultilevel"/>
    <w:tmpl w:val="49780544"/>
    <w:lvl w:ilvl="0" w:tplc="0C0C000F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5C55F98"/>
    <w:multiLevelType w:val="hybridMultilevel"/>
    <w:tmpl w:val="7F80CC80"/>
    <w:lvl w:ilvl="0" w:tplc="87F8B2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B5703FC4">
      <w:start w:val="1"/>
      <w:numFmt w:val="lowerLetter"/>
      <w:lvlText w:val="%4)"/>
      <w:lvlJc w:val="left"/>
      <w:pPr>
        <w:ind w:left="2880" w:hanging="360"/>
      </w:pPr>
      <w:rPr>
        <w:color w:val="auto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B140F"/>
    <w:multiLevelType w:val="hybridMultilevel"/>
    <w:tmpl w:val="3D2ABE82"/>
    <w:lvl w:ilvl="0" w:tplc="D410FA3A">
      <w:start w:val="1"/>
      <w:numFmt w:val="lowerLetter"/>
      <w:lvlText w:val="%1)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>
      <w:start w:val="1"/>
      <w:numFmt w:val="lowerRoman"/>
      <w:lvlText w:val="%3."/>
      <w:lvlJc w:val="right"/>
      <w:pPr>
        <w:ind w:left="2520" w:hanging="180"/>
      </w:pPr>
    </w:lvl>
    <w:lvl w:ilvl="3" w:tplc="0C0C000F">
      <w:start w:val="1"/>
      <w:numFmt w:val="decimal"/>
      <w:lvlText w:val="%4."/>
      <w:lvlJc w:val="left"/>
      <w:pPr>
        <w:ind w:left="3240" w:hanging="360"/>
      </w:pPr>
    </w:lvl>
    <w:lvl w:ilvl="4" w:tplc="0C0C0019">
      <w:start w:val="1"/>
      <w:numFmt w:val="lowerLetter"/>
      <w:lvlText w:val="%5."/>
      <w:lvlJc w:val="left"/>
      <w:pPr>
        <w:ind w:left="3960" w:hanging="360"/>
      </w:pPr>
    </w:lvl>
    <w:lvl w:ilvl="5" w:tplc="0C0C001B">
      <w:start w:val="1"/>
      <w:numFmt w:val="lowerRoman"/>
      <w:lvlText w:val="%6."/>
      <w:lvlJc w:val="right"/>
      <w:pPr>
        <w:ind w:left="4680" w:hanging="180"/>
      </w:pPr>
    </w:lvl>
    <w:lvl w:ilvl="6" w:tplc="0C0C000F">
      <w:start w:val="1"/>
      <w:numFmt w:val="decimal"/>
      <w:lvlText w:val="%7."/>
      <w:lvlJc w:val="left"/>
      <w:pPr>
        <w:ind w:left="5400" w:hanging="360"/>
      </w:pPr>
    </w:lvl>
    <w:lvl w:ilvl="7" w:tplc="0C0C0019">
      <w:start w:val="1"/>
      <w:numFmt w:val="lowerLetter"/>
      <w:lvlText w:val="%8."/>
      <w:lvlJc w:val="left"/>
      <w:pPr>
        <w:ind w:left="6120" w:hanging="360"/>
      </w:pPr>
    </w:lvl>
    <w:lvl w:ilvl="8" w:tplc="0C0C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166D92"/>
    <w:multiLevelType w:val="hybridMultilevel"/>
    <w:tmpl w:val="03820136"/>
    <w:lvl w:ilvl="0" w:tplc="F70297F2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8674944"/>
    <w:multiLevelType w:val="hybridMultilevel"/>
    <w:tmpl w:val="3244D520"/>
    <w:lvl w:ilvl="0" w:tplc="35D6CCE0">
      <w:start w:val="1"/>
      <w:numFmt w:val="upperLetter"/>
      <w:lvlText w:val="%1)"/>
      <w:lvlJc w:val="left"/>
      <w:pPr>
        <w:tabs>
          <w:tab w:val="num" w:pos="2112"/>
        </w:tabs>
        <w:ind w:left="2112" w:hanging="465"/>
      </w:pPr>
      <w:rPr>
        <w:rFonts w:hint="default"/>
        <w:b/>
        <w:i w:val="0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B86ECBB6">
      <w:start w:val="1"/>
      <w:numFmt w:val="decimal"/>
      <w:lvlText w:val="%3."/>
      <w:lvlJc w:val="left"/>
      <w:pPr>
        <w:tabs>
          <w:tab w:val="num" w:pos="2727"/>
        </w:tabs>
        <w:ind w:left="2727" w:hanging="180"/>
      </w:pPr>
      <w:rPr>
        <w:color w:val="auto"/>
      </w:rPr>
    </w:lvl>
    <w:lvl w:ilvl="3" w:tplc="0C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793F3B1A"/>
    <w:multiLevelType w:val="multilevel"/>
    <w:tmpl w:val="8416A2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2">
    <w:nsid w:val="7C046D26"/>
    <w:multiLevelType w:val="hybridMultilevel"/>
    <w:tmpl w:val="A2C84750"/>
    <w:lvl w:ilvl="0" w:tplc="32C40CCA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23"/>
  </w:num>
  <w:num w:numId="3">
    <w:abstractNumId w:val="11"/>
  </w:num>
  <w:num w:numId="4">
    <w:abstractNumId w:val="15"/>
  </w:num>
  <w:num w:numId="5">
    <w:abstractNumId w:val="8"/>
  </w:num>
  <w:num w:numId="6">
    <w:abstractNumId w:val="34"/>
  </w:num>
  <w:num w:numId="7">
    <w:abstractNumId w:val="40"/>
  </w:num>
  <w:num w:numId="8">
    <w:abstractNumId w:val="25"/>
  </w:num>
  <w:num w:numId="9">
    <w:abstractNumId w:val="31"/>
  </w:num>
  <w:num w:numId="10">
    <w:abstractNumId w:val="33"/>
  </w:num>
  <w:num w:numId="11">
    <w:abstractNumId w:val="4"/>
  </w:num>
  <w:num w:numId="12">
    <w:abstractNumId w:val="18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2"/>
  </w:num>
  <w:num w:numId="20">
    <w:abstractNumId w:val="10"/>
  </w:num>
  <w:num w:numId="21">
    <w:abstractNumId w:val="20"/>
  </w:num>
  <w:num w:numId="22">
    <w:abstractNumId w:val="36"/>
  </w:num>
  <w:num w:numId="23">
    <w:abstractNumId w:val="2"/>
  </w:num>
  <w:num w:numId="24">
    <w:abstractNumId w:val="37"/>
  </w:num>
  <w:num w:numId="25">
    <w:abstractNumId w:val="16"/>
  </w:num>
  <w:num w:numId="26">
    <w:abstractNumId w:val="39"/>
  </w:num>
  <w:num w:numId="27">
    <w:abstractNumId w:val="13"/>
  </w:num>
  <w:num w:numId="28">
    <w:abstractNumId w:val="26"/>
  </w:num>
  <w:num w:numId="29">
    <w:abstractNumId w:val="6"/>
  </w:num>
  <w:num w:numId="30">
    <w:abstractNumId w:val="29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"/>
  </w:num>
  <w:num w:numId="36">
    <w:abstractNumId w:val="21"/>
  </w:num>
  <w:num w:numId="37">
    <w:abstractNumId w:val="41"/>
  </w:num>
  <w:num w:numId="38">
    <w:abstractNumId w:val="7"/>
  </w:num>
  <w:num w:numId="39">
    <w:abstractNumId w:val="27"/>
  </w:num>
  <w:num w:numId="40">
    <w:abstractNumId w:val="5"/>
  </w:num>
  <w:num w:numId="41">
    <w:abstractNumId w:val="17"/>
  </w:num>
  <w:num w:numId="42">
    <w:abstractNumId w:val="0"/>
  </w:num>
  <w:num w:numId="43">
    <w:abstractNumId w:val="42"/>
  </w:num>
  <w:num w:numId="4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fr-FR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13"/>
    <w:rsid w:val="000026C3"/>
    <w:rsid w:val="0000291C"/>
    <w:rsid w:val="00002E74"/>
    <w:rsid w:val="0000303F"/>
    <w:rsid w:val="00003FAA"/>
    <w:rsid w:val="000048C7"/>
    <w:rsid w:val="00004CAC"/>
    <w:rsid w:val="000052BA"/>
    <w:rsid w:val="00005794"/>
    <w:rsid w:val="00005A8E"/>
    <w:rsid w:val="00005E3D"/>
    <w:rsid w:val="000060C3"/>
    <w:rsid w:val="000066BA"/>
    <w:rsid w:val="00006F36"/>
    <w:rsid w:val="000072D9"/>
    <w:rsid w:val="000073D6"/>
    <w:rsid w:val="00007C39"/>
    <w:rsid w:val="0001157C"/>
    <w:rsid w:val="0001210F"/>
    <w:rsid w:val="0001218D"/>
    <w:rsid w:val="000121A8"/>
    <w:rsid w:val="00012603"/>
    <w:rsid w:val="00012666"/>
    <w:rsid w:val="00013A0A"/>
    <w:rsid w:val="00014B02"/>
    <w:rsid w:val="0001568C"/>
    <w:rsid w:val="000157D4"/>
    <w:rsid w:val="00015A30"/>
    <w:rsid w:val="00015D14"/>
    <w:rsid w:val="00015E78"/>
    <w:rsid w:val="00016D2D"/>
    <w:rsid w:val="000202F4"/>
    <w:rsid w:val="00020E4C"/>
    <w:rsid w:val="00020FD2"/>
    <w:rsid w:val="000212AD"/>
    <w:rsid w:val="00021AB9"/>
    <w:rsid w:val="00021AE3"/>
    <w:rsid w:val="00021F2C"/>
    <w:rsid w:val="00023079"/>
    <w:rsid w:val="000231E9"/>
    <w:rsid w:val="00023980"/>
    <w:rsid w:val="00023F2F"/>
    <w:rsid w:val="00023F31"/>
    <w:rsid w:val="00024836"/>
    <w:rsid w:val="00024BC8"/>
    <w:rsid w:val="0002515B"/>
    <w:rsid w:val="00025606"/>
    <w:rsid w:val="00025827"/>
    <w:rsid w:val="00025FD3"/>
    <w:rsid w:val="0002653B"/>
    <w:rsid w:val="00027009"/>
    <w:rsid w:val="0002769F"/>
    <w:rsid w:val="0003065F"/>
    <w:rsid w:val="000306A8"/>
    <w:rsid w:val="0003075D"/>
    <w:rsid w:val="00030D28"/>
    <w:rsid w:val="000312BD"/>
    <w:rsid w:val="00031633"/>
    <w:rsid w:val="00031FE6"/>
    <w:rsid w:val="0003231D"/>
    <w:rsid w:val="00034192"/>
    <w:rsid w:val="0003429C"/>
    <w:rsid w:val="00034373"/>
    <w:rsid w:val="00034604"/>
    <w:rsid w:val="000355B2"/>
    <w:rsid w:val="000359C4"/>
    <w:rsid w:val="00035B69"/>
    <w:rsid w:val="00036686"/>
    <w:rsid w:val="0003677D"/>
    <w:rsid w:val="0003682F"/>
    <w:rsid w:val="00036D16"/>
    <w:rsid w:val="0003739D"/>
    <w:rsid w:val="00037636"/>
    <w:rsid w:val="00040739"/>
    <w:rsid w:val="00040749"/>
    <w:rsid w:val="000407BA"/>
    <w:rsid w:val="000429AB"/>
    <w:rsid w:val="00043A5C"/>
    <w:rsid w:val="00044267"/>
    <w:rsid w:val="00044EF9"/>
    <w:rsid w:val="00045357"/>
    <w:rsid w:val="00045BAA"/>
    <w:rsid w:val="00046CEE"/>
    <w:rsid w:val="00047F0A"/>
    <w:rsid w:val="00047F9E"/>
    <w:rsid w:val="00050FBB"/>
    <w:rsid w:val="00050FBC"/>
    <w:rsid w:val="00050FCB"/>
    <w:rsid w:val="000510A9"/>
    <w:rsid w:val="000519E9"/>
    <w:rsid w:val="000529F2"/>
    <w:rsid w:val="00052A88"/>
    <w:rsid w:val="00053105"/>
    <w:rsid w:val="00053E49"/>
    <w:rsid w:val="00053FBE"/>
    <w:rsid w:val="000542AF"/>
    <w:rsid w:val="00055311"/>
    <w:rsid w:val="00055E0E"/>
    <w:rsid w:val="00056D09"/>
    <w:rsid w:val="0005783D"/>
    <w:rsid w:val="00057DF9"/>
    <w:rsid w:val="00057EA2"/>
    <w:rsid w:val="00057F39"/>
    <w:rsid w:val="0006093C"/>
    <w:rsid w:val="00061077"/>
    <w:rsid w:val="000616DA"/>
    <w:rsid w:val="00062227"/>
    <w:rsid w:val="00062DD3"/>
    <w:rsid w:val="00062E24"/>
    <w:rsid w:val="0006389E"/>
    <w:rsid w:val="000638E5"/>
    <w:rsid w:val="00064303"/>
    <w:rsid w:val="000644FB"/>
    <w:rsid w:val="000647E2"/>
    <w:rsid w:val="00064DE2"/>
    <w:rsid w:val="000652BC"/>
    <w:rsid w:val="00065AA0"/>
    <w:rsid w:val="00065D1C"/>
    <w:rsid w:val="0006629A"/>
    <w:rsid w:val="00066FF7"/>
    <w:rsid w:val="00067180"/>
    <w:rsid w:val="00067B45"/>
    <w:rsid w:val="00070214"/>
    <w:rsid w:val="00070492"/>
    <w:rsid w:val="00070986"/>
    <w:rsid w:val="00070C19"/>
    <w:rsid w:val="00070C37"/>
    <w:rsid w:val="000713CA"/>
    <w:rsid w:val="00071762"/>
    <w:rsid w:val="000721F2"/>
    <w:rsid w:val="00072342"/>
    <w:rsid w:val="000726DE"/>
    <w:rsid w:val="00073737"/>
    <w:rsid w:val="00073AEB"/>
    <w:rsid w:val="000749EF"/>
    <w:rsid w:val="00075B2F"/>
    <w:rsid w:val="00075EA3"/>
    <w:rsid w:val="0007620D"/>
    <w:rsid w:val="000763B5"/>
    <w:rsid w:val="00077159"/>
    <w:rsid w:val="00077C2D"/>
    <w:rsid w:val="00080102"/>
    <w:rsid w:val="00080399"/>
    <w:rsid w:val="000813B7"/>
    <w:rsid w:val="00082B47"/>
    <w:rsid w:val="00082FA4"/>
    <w:rsid w:val="00083EA1"/>
    <w:rsid w:val="00084D09"/>
    <w:rsid w:val="00084E4B"/>
    <w:rsid w:val="000855C6"/>
    <w:rsid w:val="000855F5"/>
    <w:rsid w:val="00085668"/>
    <w:rsid w:val="00085CC5"/>
    <w:rsid w:val="00085CE5"/>
    <w:rsid w:val="00085F1E"/>
    <w:rsid w:val="00086513"/>
    <w:rsid w:val="00086A3E"/>
    <w:rsid w:val="00086BA6"/>
    <w:rsid w:val="00087A73"/>
    <w:rsid w:val="00087E31"/>
    <w:rsid w:val="00090CEA"/>
    <w:rsid w:val="00091586"/>
    <w:rsid w:val="000916F5"/>
    <w:rsid w:val="00093044"/>
    <w:rsid w:val="0009385C"/>
    <w:rsid w:val="000939D2"/>
    <w:rsid w:val="00093C03"/>
    <w:rsid w:val="00094666"/>
    <w:rsid w:val="000947D4"/>
    <w:rsid w:val="000952EA"/>
    <w:rsid w:val="000952EB"/>
    <w:rsid w:val="00095C7B"/>
    <w:rsid w:val="00096F73"/>
    <w:rsid w:val="000970FA"/>
    <w:rsid w:val="0009712B"/>
    <w:rsid w:val="0009740E"/>
    <w:rsid w:val="000A0382"/>
    <w:rsid w:val="000A10CF"/>
    <w:rsid w:val="000A123A"/>
    <w:rsid w:val="000A2894"/>
    <w:rsid w:val="000A3455"/>
    <w:rsid w:val="000A34D9"/>
    <w:rsid w:val="000A35BC"/>
    <w:rsid w:val="000A3C8F"/>
    <w:rsid w:val="000A3E97"/>
    <w:rsid w:val="000A52AF"/>
    <w:rsid w:val="000A59FB"/>
    <w:rsid w:val="000A5E59"/>
    <w:rsid w:val="000A629F"/>
    <w:rsid w:val="000A7C5E"/>
    <w:rsid w:val="000B0130"/>
    <w:rsid w:val="000B01AB"/>
    <w:rsid w:val="000B044F"/>
    <w:rsid w:val="000B0646"/>
    <w:rsid w:val="000B06E5"/>
    <w:rsid w:val="000B0B3B"/>
    <w:rsid w:val="000B15B1"/>
    <w:rsid w:val="000B1AC9"/>
    <w:rsid w:val="000B1E50"/>
    <w:rsid w:val="000B269A"/>
    <w:rsid w:val="000B2DF4"/>
    <w:rsid w:val="000B30DF"/>
    <w:rsid w:val="000B36CE"/>
    <w:rsid w:val="000B3B8A"/>
    <w:rsid w:val="000B4F3B"/>
    <w:rsid w:val="000B502D"/>
    <w:rsid w:val="000B511D"/>
    <w:rsid w:val="000B5135"/>
    <w:rsid w:val="000B5546"/>
    <w:rsid w:val="000B5946"/>
    <w:rsid w:val="000B5B94"/>
    <w:rsid w:val="000B6282"/>
    <w:rsid w:val="000B63E1"/>
    <w:rsid w:val="000B644F"/>
    <w:rsid w:val="000B649F"/>
    <w:rsid w:val="000B66CB"/>
    <w:rsid w:val="000B67E6"/>
    <w:rsid w:val="000B6A65"/>
    <w:rsid w:val="000B6C28"/>
    <w:rsid w:val="000B78D4"/>
    <w:rsid w:val="000B78F2"/>
    <w:rsid w:val="000B7BB7"/>
    <w:rsid w:val="000C0A6A"/>
    <w:rsid w:val="000C1885"/>
    <w:rsid w:val="000C1A18"/>
    <w:rsid w:val="000C1CEB"/>
    <w:rsid w:val="000C1EED"/>
    <w:rsid w:val="000C268A"/>
    <w:rsid w:val="000C2F96"/>
    <w:rsid w:val="000C329B"/>
    <w:rsid w:val="000C363D"/>
    <w:rsid w:val="000C3794"/>
    <w:rsid w:val="000C3D7E"/>
    <w:rsid w:val="000C4286"/>
    <w:rsid w:val="000C46C8"/>
    <w:rsid w:val="000C4A83"/>
    <w:rsid w:val="000C4BB1"/>
    <w:rsid w:val="000C5C9D"/>
    <w:rsid w:val="000C5E0B"/>
    <w:rsid w:val="000C5F32"/>
    <w:rsid w:val="000C63E3"/>
    <w:rsid w:val="000C6FA7"/>
    <w:rsid w:val="000C718E"/>
    <w:rsid w:val="000C727E"/>
    <w:rsid w:val="000C7495"/>
    <w:rsid w:val="000D039C"/>
    <w:rsid w:val="000D03BB"/>
    <w:rsid w:val="000D1A6B"/>
    <w:rsid w:val="000D1D87"/>
    <w:rsid w:val="000D1DFA"/>
    <w:rsid w:val="000D2C60"/>
    <w:rsid w:val="000D3500"/>
    <w:rsid w:val="000D3A40"/>
    <w:rsid w:val="000D4179"/>
    <w:rsid w:val="000D42A2"/>
    <w:rsid w:val="000D44CF"/>
    <w:rsid w:val="000D4BED"/>
    <w:rsid w:val="000D5082"/>
    <w:rsid w:val="000D5413"/>
    <w:rsid w:val="000D5D35"/>
    <w:rsid w:val="000D668F"/>
    <w:rsid w:val="000D6745"/>
    <w:rsid w:val="000D68C2"/>
    <w:rsid w:val="000D7747"/>
    <w:rsid w:val="000D78FA"/>
    <w:rsid w:val="000D7A1E"/>
    <w:rsid w:val="000D7DA3"/>
    <w:rsid w:val="000E0AB3"/>
    <w:rsid w:val="000E0C25"/>
    <w:rsid w:val="000E1DF5"/>
    <w:rsid w:val="000E1F7E"/>
    <w:rsid w:val="000E221A"/>
    <w:rsid w:val="000E2CB1"/>
    <w:rsid w:val="000E3CBF"/>
    <w:rsid w:val="000E44F6"/>
    <w:rsid w:val="000E4B2F"/>
    <w:rsid w:val="000E4F00"/>
    <w:rsid w:val="000E501D"/>
    <w:rsid w:val="000E64B6"/>
    <w:rsid w:val="000E6691"/>
    <w:rsid w:val="000F0746"/>
    <w:rsid w:val="000F220B"/>
    <w:rsid w:val="000F239C"/>
    <w:rsid w:val="000F24F3"/>
    <w:rsid w:val="000F2789"/>
    <w:rsid w:val="000F47CD"/>
    <w:rsid w:val="000F5850"/>
    <w:rsid w:val="000F5C0C"/>
    <w:rsid w:val="000F63AA"/>
    <w:rsid w:val="000F662B"/>
    <w:rsid w:val="000F68FA"/>
    <w:rsid w:val="000F6E23"/>
    <w:rsid w:val="000F7F83"/>
    <w:rsid w:val="0010001E"/>
    <w:rsid w:val="0010023F"/>
    <w:rsid w:val="001015AD"/>
    <w:rsid w:val="001016AF"/>
    <w:rsid w:val="00101CC7"/>
    <w:rsid w:val="00102155"/>
    <w:rsid w:val="001037C7"/>
    <w:rsid w:val="00103A2C"/>
    <w:rsid w:val="00103D68"/>
    <w:rsid w:val="001043BB"/>
    <w:rsid w:val="00106625"/>
    <w:rsid w:val="0010692B"/>
    <w:rsid w:val="0010704E"/>
    <w:rsid w:val="001074F1"/>
    <w:rsid w:val="00107733"/>
    <w:rsid w:val="0010787A"/>
    <w:rsid w:val="00107C65"/>
    <w:rsid w:val="00107E23"/>
    <w:rsid w:val="00110045"/>
    <w:rsid w:val="00110837"/>
    <w:rsid w:val="00110F07"/>
    <w:rsid w:val="00110F68"/>
    <w:rsid w:val="0011103D"/>
    <w:rsid w:val="001118BA"/>
    <w:rsid w:val="001120C3"/>
    <w:rsid w:val="00112205"/>
    <w:rsid w:val="00112FF5"/>
    <w:rsid w:val="00113027"/>
    <w:rsid w:val="001134CA"/>
    <w:rsid w:val="00113A97"/>
    <w:rsid w:val="001158EB"/>
    <w:rsid w:val="00115CF3"/>
    <w:rsid w:val="001167A2"/>
    <w:rsid w:val="00116850"/>
    <w:rsid w:val="00116DC8"/>
    <w:rsid w:val="00117356"/>
    <w:rsid w:val="00117B24"/>
    <w:rsid w:val="001202EA"/>
    <w:rsid w:val="001203CD"/>
    <w:rsid w:val="00120575"/>
    <w:rsid w:val="0012097C"/>
    <w:rsid w:val="00121009"/>
    <w:rsid w:val="0012175C"/>
    <w:rsid w:val="001217DC"/>
    <w:rsid w:val="00121C0D"/>
    <w:rsid w:val="0012207C"/>
    <w:rsid w:val="00122229"/>
    <w:rsid w:val="00122CBE"/>
    <w:rsid w:val="00122F9D"/>
    <w:rsid w:val="00123381"/>
    <w:rsid w:val="00123A11"/>
    <w:rsid w:val="00124657"/>
    <w:rsid w:val="001250D3"/>
    <w:rsid w:val="001255C2"/>
    <w:rsid w:val="00125A92"/>
    <w:rsid w:val="001264AF"/>
    <w:rsid w:val="001273F4"/>
    <w:rsid w:val="0012752E"/>
    <w:rsid w:val="00127544"/>
    <w:rsid w:val="00127F41"/>
    <w:rsid w:val="0013131E"/>
    <w:rsid w:val="00131CBB"/>
    <w:rsid w:val="00131DA3"/>
    <w:rsid w:val="00132BB1"/>
    <w:rsid w:val="00132D2A"/>
    <w:rsid w:val="00133144"/>
    <w:rsid w:val="00133328"/>
    <w:rsid w:val="00134A07"/>
    <w:rsid w:val="00134E58"/>
    <w:rsid w:val="00135058"/>
    <w:rsid w:val="0013515E"/>
    <w:rsid w:val="001353AA"/>
    <w:rsid w:val="001357B2"/>
    <w:rsid w:val="001365BB"/>
    <w:rsid w:val="001367F2"/>
    <w:rsid w:val="00136EE4"/>
    <w:rsid w:val="0013797B"/>
    <w:rsid w:val="00140044"/>
    <w:rsid w:val="001400D7"/>
    <w:rsid w:val="0014098C"/>
    <w:rsid w:val="00140D6D"/>
    <w:rsid w:val="00140FA2"/>
    <w:rsid w:val="00141E78"/>
    <w:rsid w:val="00142B94"/>
    <w:rsid w:val="00143887"/>
    <w:rsid w:val="00143902"/>
    <w:rsid w:val="001445D8"/>
    <w:rsid w:val="00144BAF"/>
    <w:rsid w:val="00144CD0"/>
    <w:rsid w:val="0014551A"/>
    <w:rsid w:val="001462A5"/>
    <w:rsid w:val="00146E31"/>
    <w:rsid w:val="0014707D"/>
    <w:rsid w:val="0014728D"/>
    <w:rsid w:val="001506A1"/>
    <w:rsid w:val="00150754"/>
    <w:rsid w:val="00150C9E"/>
    <w:rsid w:val="00150F25"/>
    <w:rsid w:val="0015159F"/>
    <w:rsid w:val="00151978"/>
    <w:rsid w:val="00151A29"/>
    <w:rsid w:val="00152220"/>
    <w:rsid w:val="00152CC0"/>
    <w:rsid w:val="00152EB8"/>
    <w:rsid w:val="0015330E"/>
    <w:rsid w:val="0015344C"/>
    <w:rsid w:val="001538E5"/>
    <w:rsid w:val="00154B0E"/>
    <w:rsid w:val="00154B84"/>
    <w:rsid w:val="00155633"/>
    <w:rsid w:val="001558A9"/>
    <w:rsid w:val="00155AFB"/>
    <w:rsid w:val="00155B22"/>
    <w:rsid w:val="00155CD8"/>
    <w:rsid w:val="00155E7F"/>
    <w:rsid w:val="00156AA7"/>
    <w:rsid w:val="00157B7D"/>
    <w:rsid w:val="001601C3"/>
    <w:rsid w:val="001603D8"/>
    <w:rsid w:val="00160854"/>
    <w:rsid w:val="00160D51"/>
    <w:rsid w:val="00161335"/>
    <w:rsid w:val="00161759"/>
    <w:rsid w:val="001618C4"/>
    <w:rsid w:val="00162E69"/>
    <w:rsid w:val="00163C98"/>
    <w:rsid w:val="0016461A"/>
    <w:rsid w:val="00165A58"/>
    <w:rsid w:val="00165C9B"/>
    <w:rsid w:val="0016622D"/>
    <w:rsid w:val="00166675"/>
    <w:rsid w:val="00166CDE"/>
    <w:rsid w:val="00166FA4"/>
    <w:rsid w:val="00167062"/>
    <w:rsid w:val="00167650"/>
    <w:rsid w:val="0016770D"/>
    <w:rsid w:val="001678AB"/>
    <w:rsid w:val="001679F5"/>
    <w:rsid w:val="001704B0"/>
    <w:rsid w:val="0017185D"/>
    <w:rsid w:val="00171A36"/>
    <w:rsid w:val="00171AB5"/>
    <w:rsid w:val="00171C72"/>
    <w:rsid w:val="0017255D"/>
    <w:rsid w:val="00172B3B"/>
    <w:rsid w:val="00172F4F"/>
    <w:rsid w:val="001746B4"/>
    <w:rsid w:val="00174F9B"/>
    <w:rsid w:val="00175B37"/>
    <w:rsid w:val="00175B83"/>
    <w:rsid w:val="00177635"/>
    <w:rsid w:val="001777DA"/>
    <w:rsid w:val="00180C80"/>
    <w:rsid w:val="00181110"/>
    <w:rsid w:val="00181D79"/>
    <w:rsid w:val="00182F63"/>
    <w:rsid w:val="00183E71"/>
    <w:rsid w:val="00183E9D"/>
    <w:rsid w:val="0018435B"/>
    <w:rsid w:val="0018490D"/>
    <w:rsid w:val="00184D63"/>
    <w:rsid w:val="0018574F"/>
    <w:rsid w:val="00186FB1"/>
    <w:rsid w:val="001877A8"/>
    <w:rsid w:val="00190BF6"/>
    <w:rsid w:val="00191B13"/>
    <w:rsid w:val="001937A8"/>
    <w:rsid w:val="00194154"/>
    <w:rsid w:val="001945A8"/>
    <w:rsid w:val="00194669"/>
    <w:rsid w:val="001948F2"/>
    <w:rsid w:val="001950C5"/>
    <w:rsid w:val="00196445"/>
    <w:rsid w:val="00197011"/>
    <w:rsid w:val="00197B80"/>
    <w:rsid w:val="001A0BDC"/>
    <w:rsid w:val="001A11CC"/>
    <w:rsid w:val="001A11D1"/>
    <w:rsid w:val="001A1651"/>
    <w:rsid w:val="001A172E"/>
    <w:rsid w:val="001A1D1B"/>
    <w:rsid w:val="001A2966"/>
    <w:rsid w:val="001A3886"/>
    <w:rsid w:val="001A504C"/>
    <w:rsid w:val="001A5258"/>
    <w:rsid w:val="001A53A1"/>
    <w:rsid w:val="001A57C8"/>
    <w:rsid w:val="001A5BC6"/>
    <w:rsid w:val="001A6C73"/>
    <w:rsid w:val="001A75C3"/>
    <w:rsid w:val="001A7AAC"/>
    <w:rsid w:val="001B06E9"/>
    <w:rsid w:val="001B15A1"/>
    <w:rsid w:val="001B1606"/>
    <w:rsid w:val="001B1FDC"/>
    <w:rsid w:val="001B3F41"/>
    <w:rsid w:val="001B460B"/>
    <w:rsid w:val="001B469F"/>
    <w:rsid w:val="001B4715"/>
    <w:rsid w:val="001B5258"/>
    <w:rsid w:val="001B5FB8"/>
    <w:rsid w:val="001B6CA2"/>
    <w:rsid w:val="001C07DF"/>
    <w:rsid w:val="001C0E47"/>
    <w:rsid w:val="001C0ED8"/>
    <w:rsid w:val="001C10D3"/>
    <w:rsid w:val="001C18E9"/>
    <w:rsid w:val="001C19C0"/>
    <w:rsid w:val="001C1E64"/>
    <w:rsid w:val="001C235F"/>
    <w:rsid w:val="001C2B16"/>
    <w:rsid w:val="001C2D04"/>
    <w:rsid w:val="001C2DE3"/>
    <w:rsid w:val="001C2E9C"/>
    <w:rsid w:val="001C2F56"/>
    <w:rsid w:val="001C308B"/>
    <w:rsid w:val="001C31C8"/>
    <w:rsid w:val="001C36AF"/>
    <w:rsid w:val="001C389E"/>
    <w:rsid w:val="001C3C02"/>
    <w:rsid w:val="001C4489"/>
    <w:rsid w:val="001C54C1"/>
    <w:rsid w:val="001C5F3F"/>
    <w:rsid w:val="001C7060"/>
    <w:rsid w:val="001C7FB1"/>
    <w:rsid w:val="001D028B"/>
    <w:rsid w:val="001D09BB"/>
    <w:rsid w:val="001D120C"/>
    <w:rsid w:val="001D157E"/>
    <w:rsid w:val="001D22AA"/>
    <w:rsid w:val="001D243F"/>
    <w:rsid w:val="001D26BC"/>
    <w:rsid w:val="001D3455"/>
    <w:rsid w:val="001D3BE2"/>
    <w:rsid w:val="001D58E1"/>
    <w:rsid w:val="001D6475"/>
    <w:rsid w:val="001E011D"/>
    <w:rsid w:val="001E06B3"/>
    <w:rsid w:val="001E164F"/>
    <w:rsid w:val="001E352D"/>
    <w:rsid w:val="001E370D"/>
    <w:rsid w:val="001E374C"/>
    <w:rsid w:val="001E4A32"/>
    <w:rsid w:val="001E5160"/>
    <w:rsid w:val="001E5AAB"/>
    <w:rsid w:val="001E5F25"/>
    <w:rsid w:val="001E610E"/>
    <w:rsid w:val="001E62B3"/>
    <w:rsid w:val="001E6E21"/>
    <w:rsid w:val="001F0448"/>
    <w:rsid w:val="001F0826"/>
    <w:rsid w:val="001F0A85"/>
    <w:rsid w:val="001F19F7"/>
    <w:rsid w:val="001F241D"/>
    <w:rsid w:val="001F29F8"/>
    <w:rsid w:val="001F2E82"/>
    <w:rsid w:val="001F2E83"/>
    <w:rsid w:val="001F3C04"/>
    <w:rsid w:val="001F4150"/>
    <w:rsid w:val="001F6C27"/>
    <w:rsid w:val="001F6CF8"/>
    <w:rsid w:val="001F7B92"/>
    <w:rsid w:val="001F7BB1"/>
    <w:rsid w:val="001F7D4A"/>
    <w:rsid w:val="001F7E4B"/>
    <w:rsid w:val="0020070F"/>
    <w:rsid w:val="002007E6"/>
    <w:rsid w:val="002017A6"/>
    <w:rsid w:val="00202438"/>
    <w:rsid w:val="0020283D"/>
    <w:rsid w:val="00202972"/>
    <w:rsid w:val="00203118"/>
    <w:rsid w:val="0020328B"/>
    <w:rsid w:val="00203E22"/>
    <w:rsid w:val="00204053"/>
    <w:rsid w:val="0020446D"/>
    <w:rsid w:val="00204705"/>
    <w:rsid w:val="00205209"/>
    <w:rsid w:val="00205CAE"/>
    <w:rsid w:val="00206287"/>
    <w:rsid w:val="0020628E"/>
    <w:rsid w:val="00206532"/>
    <w:rsid w:val="00206A7A"/>
    <w:rsid w:val="00206C6C"/>
    <w:rsid w:val="00207783"/>
    <w:rsid w:val="00207B67"/>
    <w:rsid w:val="00210BF4"/>
    <w:rsid w:val="00211ABE"/>
    <w:rsid w:val="00212ABE"/>
    <w:rsid w:val="002132D1"/>
    <w:rsid w:val="002138BB"/>
    <w:rsid w:val="00213EF4"/>
    <w:rsid w:val="00213FFD"/>
    <w:rsid w:val="002142F0"/>
    <w:rsid w:val="002152B1"/>
    <w:rsid w:val="002155D5"/>
    <w:rsid w:val="00215BDC"/>
    <w:rsid w:val="00215F40"/>
    <w:rsid w:val="00217066"/>
    <w:rsid w:val="00217541"/>
    <w:rsid w:val="00217571"/>
    <w:rsid w:val="0022079D"/>
    <w:rsid w:val="00220E25"/>
    <w:rsid w:val="002213AA"/>
    <w:rsid w:val="00222268"/>
    <w:rsid w:val="00223316"/>
    <w:rsid w:val="00223EFE"/>
    <w:rsid w:val="00223FA3"/>
    <w:rsid w:val="00223FAE"/>
    <w:rsid w:val="002244EE"/>
    <w:rsid w:val="00224BC8"/>
    <w:rsid w:val="002251FD"/>
    <w:rsid w:val="00225538"/>
    <w:rsid w:val="002257AD"/>
    <w:rsid w:val="002257F2"/>
    <w:rsid w:val="00226BCC"/>
    <w:rsid w:val="00226ED7"/>
    <w:rsid w:val="002303B9"/>
    <w:rsid w:val="00230A82"/>
    <w:rsid w:val="002318E7"/>
    <w:rsid w:val="0023369E"/>
    <w:rsid w:val="002336EA"/>
    <w:rsid w:val="00233FDC"/>
    <w:rsid w:val="002340B4"/>
    <w:rsid w:val="002343A9"/>
    <w:rsid w:val="00234B28"/>
    <w:rsid w:val="00235464"/>
    <w:rsid w:val="00235C06"/>
    <w:rsid w:val="00235F36"/>
    <w:rsid w:val="0023663B"/>
    <w:rsid w:val="00236655"/>
    <w:rsid w:val="00236E53"/>
    <w:rsid w:val="00236ECE"/>
    <w:rsid w:val="002370FA"/>
    <w:rsid w:val="00237BEB"/>
    <w:rsid w:val="0024012D"/>
    <w:rsid w:val="00240233"/>
    <w:rsid w:val="0024026F"/>
    <w:rsid w:val="00240D64"/>
    <w:rsid w:val="00240F11"/>
    <w:rsid w:val="00241453"/>
    <w:rsid w:val="00241557"/>
    <w:rsid w:val="00243F89"/>
    <w:rsid w:val="0024468C"/>
    <w:rsid w:val="00244ED8"/>
    <w:rsid w:val="002454E4"/>
    <w:rsid w:val="00245735"/>
    <w:rsid w:val="00245902"/>
    <w:rsid w:val="0024691C"/>
    <w:rsid w:val="0024715C"/>
    <w:rsid w:val="00247205"/>
    <w:rsid w:val="00247757"/>
    <w:rsid w:val="00247E10"/>
    <w:rsid w:val="00247E1A"/>
    <w:rsid w:val="00247F37"/>
    <w:rsid w:val="00250974"/>
    <w:rsid w:val="00251A2F"/>
    <w:rsid w:val="00251A3C"/>
    <w:rsid w:val="00252127"/>
    <w:rsid w:val="0025286C"/>
    <w:rsid w:val="00252F86"/>
    <w:rsid w:val="002533CB"/>
    <w:rsid w:val="00254B75"/>
    <w:rsid w:val="00254B86"/>
    <w:rsid w:val="0025543F"/>
    <w:rsid w:val="0025557F"/>
    <w:rsid w:val="00255ACB"/>
    <w:rsid w:val="00256179"/>
    <w:rsid w:val="00256405"/>
    <w:rsid w:val="00256587"/>
    <w:rsid w:val="00256BFC"/>
    <w:rsid w:val="00256EBE"/>
    <w:rsid w:val="002577CB"/>
    <w:rsid w:val="00257E2D"/>
    <w:rsid w:val="0026037C"/>
    <w:rsid w:val="002604D6"/>
    <w:rsid w:val="002606F4"/>
    <w:rsid w:val="00260A65"/>
    <w:rsid w:val="00261C2B"/>
    <w:rsid w:val="00261E7D"/>
    <w:rsid w:val="0026323C"/>
    <w:rsid w:val="002637B4"/>
    <w:rsid w:val="00264C8E"/>
    <w:rsid w:val="00264F60"/>
    <w:rsid w:val="002656E4"/>
    <w:rsid w:val="0026587F"/>
    <w:rsid w:val="00267057"/>
    <w:rsid w:val="0026730E"/>
    <w:rsid w:val="00267A89"/>
    <w:rsid w:val="002706EC"/>
    <w:rsid w:val="00270D2D"/>
    <w:rsid w:val="0027114B"/>
    <w:rsid w:val="00271319"/>
    <w:rsid w:val="00273400"/>
    <w:rsid w:val="002737E1"/>
    <w:rsid w:val="0027401F"/>
    <w:rsid w:val="00274088"/>
    <w:rsid w:val="00274567"/>
    <w:rsid w:val="0027553C"/>
    <w:rsid w:val="00276D11"/>
    <w:rsid w:val="002771BA"/>
    <w:rsid w:val="00277785"/>
    <w:rsid w:val="002779FE"/>
    <w:rsid w:val="00277B08"/>
    <w:rsid w:val="00280ADE"/>
    <w:rsid w:val="00282937"/>
    <w:rsid w:val="00282E2F"/>
    <w:rsid w:val="0028304F"/>
    <w:rsid w:val="0028311C"/>
    <w:rsid w:val="0028332D"/>
    <w:rsid w:val="0028393C"/>
    <w:rsid w:val="00283AD3"/>
    <w:rsid w:val="0028455F"/>
    <w:rsid w:val="00286016"/>
    <w:rsid w:val="002860E7"/>
    <w:rsid w:val="002865BF"/>
    <w:rsid w:val="002865DF"/>
    <w:rsid w:val="00286AA5"/>
    <w:rsid w:val="0028722A"/>
    <w:rsid w:val="002872C5"/>
    <w:rsid w:val="002877B0"/>
    <w:rsid w:val="0029033E"/>
    <w:rsid w:val="002904B3"/>
    <w:rsid w:val="002909AB"/>
    <w:rsid w:val="00291F7F"/>
    <w:rsid w:val="0029220B"/>
    <w:rsid w:val="002932AE"/>
    <w:rsid w:val="002951DC"/>
    <w:rsid w:val="0029577C"/>
    <w:rsid w:val="002959F3"/>
    <w:rsid w:val="002960E4"/>
    <w:rsid w:val="002966AF"/>
    <w:rsid w:val="00296D3E"/>
    <w:rsid w:val="00296E77"/>
    <w:rsid w:val="00297144"/>
    <w:rsid w:val="00297762"/>
    <w:rsid w:val="002A01B0"/>
    <w:rsid w:val="002A0342"/>
    <w:rsid w:val="002A0872"/>
    <w:rsid w:val="002A0D61"/>
    <w:rsid w:val="002A14CE"/>
    <w:rsid w:val="002A1B05"/>
    <w:rsid w:val="002A270E"/>
    <w:rsid w:val="002A28D4"/>
    <w:rsid w:val="002A292E"/>
    <w:rsid w:val="002A2FB9"/>
    <w:rsid w:val="002A3078"/>
    <w:rsid w:val="002A378B"/>
    <w:rsid w:val="002A461A"/>
    <w:rsid w:val="002A4C80"/>
    <w:rsid w:val="002A5A2E"/>
    <w:rsid w:val="002A6945"/>
    <w:rsid w:val="002A7BC4"/>
    <w:rsid w:val="002B085B"/>
    <w:rsid w:val="002B0866"/>
    <w:rsid w:val="002B0942"/>
    <w:rsid w:val="002B103E"/>
    <w:rsid w:val="002B21E3"/>
    <w:rsid w:val="002B28D2"/>
    <w:rsid w:val="002B3C0E"/>
    <w:rsid w:val="002B3D70"/>
    <w:rsid w:val="002B467E"/>
    <w:rsid w:val="002B4F65"/>
    <w:rsid w:val="002B563E"/>
    <w:rsid w:val="002B56A1"/>
    <w:rsid w:val="002B5A56"/>
    <w:rsid w:val="002B6186"/>
    <w:rsid w:val="002B689D"/>
    <w:rsid w:val="002B6F28"/>
    <w:rsid w:val="002B7E2B"/>
    <w:rsid w:val="002C0559"/>
    <w:rsid w:val="002C0ADF"/>
    <w:rsid w:val="002C1712"/>
    <w:rsid w:val="002C26ED"/>
    <w:rsid w:val="002C28E9"/>
    <w:rsid w:val="002C340A"/>
    <w:rsid w:val="002C40DF"/>
    <w:rsid w:val="002C45F7"/>
    <w:rsid w:val="002C4D99"/>
    <w:rsid w:val="002C5D6B"/>
    <w:rsid w:val="002C5E77"/>
    <w:rsid w:val="002C5E7C"/>
    <w:rsid w:val="002C5EB5"/>
    <w:rsid w:val="002C66D5"/>
    <w:rsid w:val="002C6885"/>
    <w:rsid w:val="002C6A94"/>
    <w:rsid w:val="002C7317"/>
    <w:rsid w:val="002C7899"/>
    <w:rsid w:val="002C7985"/>
    <w:rsid w:val="002C7D7E"/>
    <w:rsid w:val="002C7F4E"/>
    <w:rsid w:val="002D0637"/>
    <w:rsid w:val="002D0CE1"/>
    <w:rsid w:val="002D229E"/>
    <w:rsid w:val="002D314A"/>
    <w:rsid w:val="002D32EB"/>
    <w:rsid w:val="002D3656"/>
    <w:rsid w:val="002D3A0C"/>
    <w:rsid w:val="002D3D71"/>
    <w:rsid w:val="002D42E4"/>
    <w:rsid w:val="002D48DA"/>
    <w:rsid w:val="002D49FF"/>
    <w:rsid w:val="002D5093"/>
    <w:rsid w:val="002D5DD0"/>
    <w:rsid w:val="002D5FA7"/>
    <w:rsid w:val="002D7591"/>
    <w:rsid w:val="002D7F5F"/>
    <w:rsid w:val="002E0CD5"/>
    <w:rsid w:val="002E2730"/>
    <w:rsid w:val="002E2C2A"/>
    <w:rsid w:val="002E2D6D"/>
    <w:rsid w:val="002E303A"/>
    <w:rsid w:val="002E3108"/>
    <w:rsid w:val="002E350A"/>
    <w:rsid w:val="002E3AF6"/>
    <w:rsid w:val="002E444B"/>
    <w:rsid w:val="002E48ED"/>
    <w:rsid w:val="002E4FC5"/>
    <w:rsid w:val="002E547A"/>
    <w:rsid w:val="002E6D49"/>
    <w:rsid w:val="002F1306"/>
    <w:rsid w:val="002F1CFF"/>
    <w:rsid w:val="002F1E56"/>
    <w:rsid w:val="002F28CD"/>
    <w:rsid w:val="002F30E1"/>
    <w:rsid w:val="002F3850"/>
    <w:rsid w:val="002F3FB4"/>
    <w:rsid w:val="002F443A"/>
    <w:rsid w:val="002F4861"/>
    <w:rsid w:val="002F4904"/>
    <w:rsid w:val="002F4C48"/>
    <w:rsid w:val="002F6423"/>
    <w:rsid w:val="002F6438"/>
    <w:rsid w:val="002F644E"/>
    <w:rsid w:val="002F6A0F"/>
    <w:rsid w:val="002F79E0"/>
    <w:rsid w:val="00300897"/>
    <w:rsid w:val="0030091C"/>
    <w:rsid w:val="0030091E"/>
    <w:rsid w:val="00300EAC"/>
    <w:rsid w:val="00300FBE"/>
    <w:rsid w:val="00301219"/>
    <w:rsid w:val="0030138B"/>
    <w:rsid w:val="00301C7A"/>
    <w:rsid w:val="00301CDB"/>
    <w:rsid w:val="00301D8C"/>
    <w:rsid w:val="0030255E"/>
    <w:rsid w:val="00302672"/>
    <w:rsid w:val="00302840"/>
    <w:rsid w:val="00302F85"/>
    <w:rsid w:val="00303246"/>
    <w:rsid w:val="0030462E"/>
    <w:rsid w:val="00304955"/>
    <w:rsid w:val="0030504F"/>
    <w:rsid w:val="00306174"/>
    <w:rsid w:val="003067C9"/>
    <w:rsid w:val="0030694C"/>
    <w:rsid w:val="00306AF1"/>
    <w:rsid w:val="00306B62"/>
    <w:rsid w:val="00306D08"/>
    <w:rsid w:val="00307C48"/>
    <w:rsid w:val="00310313"/>
    <w:rsid w:val="00311515"/>
    <w:rsid w:val="0031187A"/>
    <w:rsid w:val="003118A2"/>
    <w:rsid w:val="00311A4E"/>
    <w:rsid w:val="00311F1A"/>
    <w:rsid w:val="00312036"/>
    <w:rsid w:val="00312A09"/>
    <w:rsid w:val="00313091"/>
    <w:rsid w:val="00313DF6"/>
    <w:rsid w:val="00313E5E"/>
    <w:rsid w:val="0031434F"/>
    <w:rsid w:val="003146E4"/>
    <w:rsid w:val="00314B34"/>
    <w:rsid w:val="00314D0F"/>
    <w:rsid w:val="00314FC6"/>
    <w:rsid w:val="00315180"/>
    <w:rsid w:val="003159C8"/>
    <w:rsid w:val="003165CD"/>
    <w:rsid w:val="0031722A"/>
    <w:rsid w:val="00317BE8"/>
    <w:rsid w:val="00320076"/>
    <w:rsid w:val="00321A4C"/>
    <w:rsid w:val="00322009"/>
    <w:rsid w:val="00322115"/>
    <w:rsid w:val="00322209"/>
    <w:rsid w:val="00322F3C"/>
    <w:rsid w:val="003233CF"/>
    <w:rsid w:val="0032380C"/>
    <w:rsid w:val="00323915"/>
    <w:rsid w:val="00323D5A"/>
    <w:rsid w:val="00324096"/>
    <w:rsid w:val="003240AA"/>
    <w:rsid w:val="003246CA"/>
    <w:rsid w:val="0032471F"/>
    <w:rsid w:val="0032503A"/>
    <w:rsid w:val="00325FE1"/>
    <w:rsid w:val="00326037"/>
    <w:rsid w:val="00326677"/>
    <w:rsid w:val="00326C49"/>
    <w:rsid w:val="00326FE9"/>
    <w:rsid w:val="00327507"/>
    <w:rsid w:val="00327592"/>
    <w:rsid w:val="00327C71"/>
    <w:rsid w:val="0033003A"/>
    <w:rsid w:val="0033026E"/>
    <w:rsid w:val="00330694"/>
    <w:rsid w:val="003315F1"/>
    <w:rsid w:val="00332294"/>
    <w:rsid w:val="003342D9"/>
    <w:rsid w:val="00334787"/>
    <w:rsid w:val="00334893"/>
    <w:rsid w:val="00334E34"/>
    <w:rsid w:val="00335225"/>
    <w:rsid w:val="00335B58"/>
    <w:rsid w:val="0033614A"/>
    <w:rsid w:val="00336348"/>
    <w:rsid w:val="003368C0"/>
    <w:rsid w:val="003377EE"/>
    <w:rsid w:val="00337D05"/>
    <w:rsid w:val="00337E6E"/>
    <w:rsid w:val="0034045F"/>
    <w:rsid w:val="00340FE4"/>
    <w:rsid w:val="0034135D"/>
    <w:rsid w:val="00343097"/>
    <w:rsid w:val="00343B80"/>
    <w:rsid w:val="00344CF0"/>
    <w:rsid w:val="0034553C"/>
    <w:rsid w:val="00345857"/>
    <w:rsid w:val="00345F69"/>
    <w:rsid w:val="00346889"/>
    <w:rsid w:val="00346E77"/>
    <w:rsid w:val="003474CF"/>
    <w:rsid w:val="003474DC"/>
    <w:rsid w:val="003475EC"/>
    <w:rsid w:val="00350D5E"/>
    <w:rsid w:val="00350DAB"/>
    <w:rsid w:val="00351245"/>
    <w:rsid w:val="0035154A"/>
    <w:rsid w:val="00351DD8"/>
    <w:rsid w:val="003520F6"/>
    <w:rsid w:val="00352346"/>
    <w:rsid w:val="003524FA"/>
    <w:rsid w:val="003526AB"/>
    <w:rsid w:val="00353D57"/>
    <w:rsid w:val="00355E79"/>
    <w:rsid w:val="003562F0"/>
    <w:rsid w:val="00356350"/>
    <w:rsid w:val="00357459"/>
    <w:rsid w:val="003574A4"/>
    <w:rsid w:val="00360C62"/>
    <w:rsid w:val="00360CDC"/>
    <w:rsid w:val="00361107"/>
    <w:rsid w:val="00362886"/>
    <w:rsid w:val="00363592"/>
    <w:rsid w:val="0036470D"/>
    <w:rsid w:val="00366542"/>
    <w:rsid w:val="0036686F"/>
    <w:rsid w:val="00366E69"/>
    <w:rsid w:val="0036714A"/>
    <w:rsid w:val="00370D71"/>
    <w:rsid w:val="0037167D"/>
    <w:rsid w:val="003720BD"/>
    <w:rsid w:val="0037251C"/>
    <w:rsid w:val="00372C59"/>
    <w:rsid w:val="003736EA"/>
    <w:rsid w:val="003740D7"/>
    <w:rsid w:val="00374BFB"/>
    <w:rsid w:val="00374C3E"/>
    <w:rsid w:val="00374C5E"/>
    <w:rsid w:val="003758F0"/>
    <w:rsid w:val="003759DE"/>
    <w:rsid w:val="00375D3B"/>
    <w:rsid w:val="00376F8A"/>
    <w:rsid w:val="00377ED6"/>
    <w:rsid w:val="00377F57"/>
    <w:rsid w:val="00380093"/>
    <w:rsid w:val="00380AA3"/>
    <w:rsid w:val="00381B23"/>
    <w:rsid w:val="00381B98"/>
    <w:rsid w:val="00382376"/>
    <w:rsid w:val="00382439"/>
    <w:rsid w:val="00382481"/>
    <w:rsid w:val="00382605"/>
    <w:rsid w:val="0038298D"/>
    <w:rsid w:val="00384FE4"/>
    <w:rsid w:val="00385272"/>
    <w:rsid w:val="00385835"/>
    <w:rsid w:val="00385933"/>
    <w:rsid w:val="00386592"/>
    <w:rsid w:val="0038715C"/>
    <w:rsid w:val="003900B2"/>
    <w:rsid w:val="00391B34"/>
    <w:rsid w:val="00392857"/>
    <w:rsid w:val="00392AF2"/>
    <w:rsid w:val="003937BF"/>
    <w:rsid w:val="0039395C"/>
    <w:rsid w:val="00393C7A"/>
    <w:rsid w:val="00394643"/>
    <w:rsid w:val="00394A89"/>
    <w:rsid w:val="003951E4"/>
    <w:rsid w:val="00395417"/>
    <w:rsid w:val="0039545A"/>
    <w:rsid w:val="00395B34"/>
    <w:rsid w:val="00395F48"/>
    <w:rsid w:val="003962C1"/>
    <w:rsid w:val="003963E3"/>
    <w:rsid w:val="003965B9"/>
    <w:rsid w:val="003969CC"/>
    <w:rsid w:val="00396A7B"/>
    <w:rsid w:val="00396A94"/>
    <w:rsid w:val="00397068"/>
    <w:rsid w:val="0039751B"/>
    <w:rsid w:val="00397557"/>
    <w:rsid w:val="00397B6B"/>
    <w:rsid w:val="003A061B"/>
    <w:rsid w:val="003A0E18"/>
    <w:rsid w:val="003A11D1"/>
    <w:rsid w:val="003A197B"/>
    <w:rsid w:val="003A1B4D"/>
    <w:rsid w:val="003A1D42"/>
    <w:rsid w:val="003A1DA8"/>
    <w:rsid w:val="003A2071"/>
    <w:rsid w:val="003A2245"/>
    <w:rsid w:val="003A2413"/>
    <w:rsid w:val="003A24AA"/>
    <w:rsid w:val="003A28FB"/>
    <w:rsid w:val="003A30F7"/>
    <w:rsid w:val="003A430E"/>
    <w:rsid w:val="003A4408"/>
    <w:rsid w:val="003A4B21"/>
    <w:rsid w:val="003A5094"/>
    <w:rsid w:val="003A534E"/>
    <w:rsid w:val="003A535E"/>
    <w:rsid w:val="003A542B"/>
    <w:rsid w:val="003A5A84"/>
    <w:rsid w:val="003A6245"/>
    <w:rsid w:val="003A6CBC"/>
    <w:rsid w:val="003A6CCF"/>
    <w:rsid w:val="003A714E"/>
    <w:rsid w:val="003A77A8"/>
    <w:rsid w:val="003A7E51"/>
    <w:rsid w:val="003B0B67"/>
    <w:rsid w:val="003B0C3C"/>
    <w:rsid w:val="003B10AF"/>
    <w:rsid w:val="003B12CF"/>
    <w:rsid w:val="003B1662"/>
    <w:rsid w:val="003B172B"/>
    <w:rsid w:val="003B3349"/>
    <w:rsid w:val="003B33D3"/>
    <w:rsid w:val="003B37C9"/>
    <w:rsid w:val="003B4C45"/>
    <w:rsid w:val="003B5336"/>
    <w:rsid w:val="003B55B7"/>
    <w:rsid w:val="003B5636"/>
    <w:rsid w:val="003B6649"/>
    <w:rsid w:val="003B6F02"/>
    <w:rsid w:val="003C0295"/>
    <w:rsid w:val="003C11E0"/>
    <w:rsid w:val="003C1B81"/>
    <w:rsid w:val="003C1BD5"/>
    <w:rsid w:val="003C203D"/>
    <w:rsid w:val="003C25FD"/>
    <w:rsid w:val="003C317E"/>
    <w:rsid w:val="003C3466"/>
    <w:rsid w:val="003C3978"/>
    <w:rsid w:val="003C42AF"/>
    <w:rsid w:val="003C5089"/>
    <w:rsid w:val="003C53FA"/>
    <w:rsid w:val="003C580E"/>
    <w:rsid w:val="003C60BF"/>
    <w:rsid w:val="003C6498"/>
    <w:rsid w:val="003C6D9C"/>
    <w:rsid w:val="003C6E67"/>
    <w:rsid w:val="003C718C"/>
    <w:rsid w:val="003C7989"/>
    <w:rsid w:val="003C7A9C"/>
    <w:rsid w:val="003C7FDF"/>
    <w:rsid w:val="003D063D"/>
    <w:rsid w:val="003D06B0"/>
    <w:rsid w:val="003D0F3B"/>
    <w:rsid w:val="003D0FEC"/>
    <w:rsid w:val="003D1513"/>
    <w:rsid w:val="003D16B7"/>
    <w:rsid w:val="003D2550"/>
    <w:rsid w:val="003D2C68"/>
    <w:rsid w:val="003D33AB"/>
    <w:rsid w:val="003D3AA6"/>
    <w:rsid w:val="003D3B6B"/>
    <w:rsid w:val="003D412A"/>
    <w:rsid w:val="003D44BC"/>
    <w:rsid w:val="003D581C"/>
    <w:rsid w:val="003D663E"/>
    <w:rsid w:val="003D73A8"/>
    <w:rsid w:val="003D7429"/>
    <w:rsid w:val="003D75B4"/>
    <w:rsid w:val="003D7A47"/>
    <w:rsid w:val="003D7DB5"/>
    <w:rsid w:val="003E0650"/>
    <w:rsid w:val="003E07BB"/>
    <w:rsid w:val="003E187A"/>
    <w:rsid w:val="003E21C5"/>
    <w:rsid w:val="003E25A8"/>
    <w:rsid w:val="003E2B32"/>
    <w:rsid w:val="003E4266"/>
    <w:rsid w:val="003E54C8"/>
    <w:rsid w:val="003E5CFC"/>
    <w:rsid w:val="003E6575"/>
    <w:rsid w:val="003E6640"/>
    <w:rsid w:val="003E70E2"/>
    <w:rsid w:val="003E7280"/>
    <w:rsid w:val="003E775A"/>
    <w:rsid w:val="003F02A7"/>
    <w:rsid w:val="003F07DE"/>
    <w:rsid w:val="003F0D92"/>
    <w:rsid w:val="003F1474"/>
    <w:rsid w:val="003F2816"/>
    <w:rsid w:val="003F2B2E"/>
    <w:rsid w:val="003F2C4A"/>
    <w:rsid w:val="003F39A2"/>
    <w:rsid w:val="003F4964"/>
    <w:rsid w:val="003F4CC3"/>
    <w:rsid w:val="003F4D09"/>
    <w:rsid w:val="003F4D35"/>
    <w:rsid w:val="003F5238"/>
    <w:rsid w:val="003F5CFF"/>
    <w:rsid w:val="003F64DB"/>
    <w:rsid w:val="003F701E"/>
    <w:rsid w:val="003F73F6"/>
    <w:rsid w:val="003F7734"/>
    <w:rsid w:val="0040129A"/>
    <w:rsid w:val="00401466"/>
    <w:rsid w:val="004015D3"/>
    <w:rsid w:val="00401A91"/>
    <w:rsid w:val="00401FDE"/>
    <w:rsid w:val="004021B1"/>
    <w:rsid w:val="0040246E"/>
    <w:rsid w:val="00403290"/>
    <w:rsid w:val="00403E12"/>
    <w:rsid w:val="00403F2A"/>
    <w:rsid w:val="004046AB"/>
    <w:rsid w:val="0040471D"/>
    <w:rsid w:val="00404BFA"/>
    <w:rsid w:val="0040538C"/>
    <w:rsid w:val="00405615"/>
    <w:rsid w:val="004059C5"/>
    <w:rsid w:val="004059E3"/>
    <w:rsid w:val="0040621C"/>
    <w:rsid w:val="004062B9"/>
    <w:rsid w:val="0040649A"/>
    <w:rsid w:val="00406BBE"/>
    <w:rsid w:val="00406D2C"/>
    <w:rsid w:val="004072B3"/>
    <w:rsid w:val="00410796"/>
    <w:rsid w:val="00411F17"/>
    <w:rsid w:val="00412506"/>
    <w:rsid w:val="004152E6"/>
    <w:rsid w:val="00415B8D"/>
    <w:rsid w:val="00415C88"/>
    <w:rsid w:val="004163D6"/>
    <w:rsid w:val="00417C9F"/>
    <w:rsid w:val="00417EB8"/>
    <w:rsid w:val="004207D3"/>
    <w:rsid w:val="00420E20"/>
    <w:rsid w:val="00421009"/>
    <w:rsid w:val="00421A59"/>
    <w:rsid w:val="00421DA8"/>
    <w:rsid w:val="00421FC3"/>
    <w:rsid w:val="00422358"/>
    <w:rsid w:val="004234B5"/>
    <w:rsid w:val="004234C0"/>
    <w:rsid w:val="00423666"/>
    <w:rsid w:val="00423784"/>
    <w:rsid w:val="00423874"/>
    <w:rsid w:val="0042614C"/>
    <w:rsid w:val="004263FF"/>
    <w:rsid w:val="00426502"/>
    <w:rsid w:val="00426EB2"/>
    <w:rsid w:val="00427598"/>
    <w:rsid w:val="00427ABA"/>
    <w:rsid w:val="00427B4D"/>
    <w:rsid w:val="00431DF4"/>
    <w:rsid w:val="004327C0"/>
    <w:rsid w:val="0043299D"/>
    <w:rsid w:val="00433B17"/>
    <w:rsid w:val="004346B5"/>
    <w:rsid w:val="00434F30"/>
    <w:rsid w:val="00434F83"/>
    <w:rsid w:val="00435CD6"/>
    <w:rsid w:val="00435FAB"/>
    <w:rsid w:val="00436162"/>
    <w:rsid w:val="004362EB"/>
    <w:rsid w:val="00436E21"/>
    <w:rsid w:val="00436E7D"/>
    <w:rsid w:val="004418AA"/>
    <w:rsid w:val="0044212F"/>
    <w:rsid w:val="004433A2"/>
    <w:rsid w:val="0044383D"/>
    <w:rsid w:val="00444504"/>
    <w:rsid w:val="00444549"/>
    <w:rsid w:val="004445FB"/>
    <w:rsid w:val="00444F84"/>
    <w:rsid w:val="00445BFB"/>
    <w:rsid w:val="00445EE3"/>
    <w:rsid w:val="00445F2D"/>
    <w:rsid w:val="00446479"/>
    <w:rsid w:val="004471E9"/>
    <w:rsid w:val="00447DF6"/>
    <w:rsid w:val="0045076C"/>
    <w:rsid w:val="00450BC9"/>
    <w:rsid w:val="00450C9E"/>
    <w:rsid w:val="00451A33"/>
    <w:rsid w:val="00452893"/>
    <w:rsid w:val="0045308B"/>
    <w:rsid w:val="004536F4"/>
    <w:rsid w:val="00453F74"/>
    <w:rsid w:val="004545EF"/>
    <w:rsid w:val="0045495D"/>
    <w:rsid w:val="00454FC2"/>
    <w:rsid w:val="004550E8"/>
    <w:rsid w:val="00455B7D"/>
    <w:rsid w:val="004566CA"/>
    <w:rsid w:val="00456AC2"/>
    <w:rsid w:val="004574AD"/>
    <w:rsid w:val="004579AB"/>
    <w:rsid w:val="0046000C"/>
    <w:rsid w:val="00460B80"/>
    <w:rsid w:val="004611E1"/>
    <w:rsid w:val="004615A6"/>
    <w:rsid w:val="00461A7F"/>
    <w:rsid w:val="0046284F"/>
    <w:rsid w:val="00462CA2"/>
    <w:rsid w:val="00462EF1"/>
    <w:rsid w:val="00463274"/>
    <w:rsid w:val="004636BB"/>
    <w:rsid w:val="00464090"/>
    <w:rsid w:val="004641A6"/>
    <w:rsid w:val="004646EC"/>
    <w:rsid w:val="00464787"/>
    <w:rsid w:val="004655F8"/>
    <w:rsid w:val="00465846"/>
    <w:rsid w:val="00465E85"/>
    <w:rsid w:val="00466939"/>
    <w:rsid w:val="00466B2D"/>
    <w:rsid w:val="00466C48"/>
    <w:rsid w:val="004673FB"/>
    <w:rsid w:val="00470A7E"/>
    <w:rsid w:val="00470D26"/>
    <w:rsid w:val="00471729"/>
    <w:rsid w:val="00471E40"/>
    <w:rsid w:val="004738D6"/>
    <w:rsid w:val="00473B85"/>
    <w:rsid w:val="00473ED1"/>
    <w:rsid w:val="00474BAD"/>
    <w:rsid w:val="00475AFA"/>
    <w:rsid w:val="004767C9"/>
    <w:rsid w:val="00476815"/>
    <w:rsid w:val="004774CA"/>
    <w:rsid w:val="004776E5"/>
    <w:rsid w:val="00480F0E"/>
    <w:rsid w:val="00480F6E"/>
    <w:rsid w:val="00481951"/>
    <w:rsid w:val="00481B97"/>
    <w:rsid w:val="00481C5A"/>
    <w:rsid w:val="00481F82"/>
    <w:rsid w:val="00483577"/>
    <w:rsid w:val="00483DB9"/>
    <w:rsid w:val="00483FD4"/>
    <w:rsid w:val="004848A5"/>
    <w:rsid w:val="0048545D"/>
    <w:rsid w:val="00486264"/>
    <w:rsid w:val="00486DC5"/>
    <w:rsid w:val="00486F72"/>
    <w:rsid w:val="00487683"/>
    <w:rsid w:val="0049047B"/>
    <w:rsid w:val="004907E1"/>
    <w:rsid w:val="00490D53"/>
    <w:rsid w:val="00490EE5"/>
    <w:rsid w:val="004914D0"/>
    <w:rsid w:val="00491DD5"/>
    <w:rsid w:val="00493226"/>
    <w:rsid w:val="004942B3"/>
    <w:rsid w:val="00494ADE"/>
    <w:rsid w:val="00495C9F"/>
    <w:rsid w:val="004962B9"/>
    <w:rsid w:val="00496B88"/>
    <w:rsid w:val="00496D97"/>
    <w:rsid w:val="004A02F5"/>
    <w:rsid w:val="004A0799"/>
    <w:rsid w:val="004A0931"/>
    <w:rsid w:val="004A0CE9"/>
    <w:rsid w:val="004A107C"/>
    <w:rsid w:val="004A1170"/>
    <w:rsid w:val="004A12E3"/>
    <w:rsid w:val="004A2924"/>
    <w:rsid w:val="004A2940"/>
    <w:rsid w:val="004A2C78"/>
    <w:rsid w:val="004A2E58"/>
    <w:rsid w:val="004A36C4"/>
    <w:rsid w:val="004A47DB"/>
    <w:rsid w:val="004A6B36"/>
    <w:rsid w:val="004A719D"/>
    <w:rsid w:val="004A7A88"/>
    <w:rsid w:val="004B0308"/>
    <w:rsid w:val="004B11BF"/>
    <w:rsid w:val="004B1311"/>
    <w:rsid w:val="004B13CD"/>
    <w:rsid w:val="004B17D8"/>
    <w:rsid w:val="004B20CA"/>
    <w:rsid w:val="004B2C04"/>
    <w:rsid w:val="004B3BBF"/>
    <w:rsid w:val="004B4359"/>
    <w:rsid w:val="004B4691"/>
    <w:rsid w:val="004B46D7"/>
    <w:rsid w:val="004B4755"/>
    <w:rsid w:val="004B4917"/>
    <w:rsid w:val="004B491B"/>
    <w:rsid w:val="004B5531"/>
    <w:rsid w:val="004B57DE"/>
    <w:rsid w:val="004B6524"/>
    <w:rsid w:val="004B7113"/>
    <w:rsid w:val="004B7199"/>
    <w:rsid w:val="004B7712"/>
    <w:rsid w:val="004B7B02"/>
    <w:rsid w:val="004C11F6"/>
    <w:rsid w:val="004C1E8C"/>
    <w:rsid w:val="004C2A87"/>
    <w:rsid w:val="004C2A9D"/>
    <w:rsid w:val="004C2C6D"/>
    <w:rsid w:val="004C3033"/>
    <w:rsid w:val="004C35F1"/>
    <w:rsid w:val="004C3AF7"/>
    <w:rsid w:val="004C3B6D"/>
    <w:rsid w:val="004C5640"/>
    <w:rsid w:val="004C67C6"/>
    <w:rsid w:val="004C6DEE"/>
    <w:rsid w:val="004C7053"/>
    <w:rsid w:val="004C74A8"/>
    <w:rsid w:val="004C7A22"/>
    <w:rsid w:val="004D0176"/>
    <w:rsid w:val="004D0478"/>
    <w:rsid w:val="004D0502"/>
    <w:rsid w:val="004D0657"/>
    <w:rsid w:val="004D0C24"/>
    <w:rsid w:val="004D0F46"/>
    <w:rsid w:val="004D17F6"/>
    <w:rsid w:val="004D1A20"/>
    <w:rsid w:val="004D28E5"/>
    <w:rsid w:val="004D2A15"/>
    <w:rsid w:val="004D367D"/>
    <w:rsid w:val="004D3788"/>
    <w:rsid w:val="004D395D"/>
    <w:rsid w:val="004D3B16"/>
    <w:rsid w:val="004D4AFC"/>
    <w:rsid w:val="004D4C85"/>
    <w:rsid w:val="004D5AAB"/>
    <w:rsid w:val="004D5BAD"/>
    <w:rsid w:val="004D6D6F"/>
    <w:rsid w:val="004D7318"/>
    <w:rsid w:val="004D76EA"/>
    <w:rsid w:val="004E0257"/>
    <w:rsid w:val="004E06BA"/>
    <w:rsid w:val="004E0A74"/>
    <w:rsid w:val="004E106E"/>
    <w:rsid w:val="004E2142"/>
    <w:rsid w:val="004E21DE"/>
    <w:rsid w:val="004E287C"/>
    <w:rsid w:val="004E2CC7"/>
    <w:rsid w:val="004E2DF3"/>
    <w:rsid w:val="004E403C"/>
    <w:rsid w:val="004E4628"/>
    <w:rsid w:val="004E4849"/>
    <w:rsid w:val="004E4F82"/>
    <w:rsid w:val="004E502C"/>
    <w:rsid w:val="004E57D7"/>
    <w:rsid w:val="004E5F07"/>
    <w:rsid w:val="004E613D"/>
    <w:rsid w:val="004E6C91"/>
    <w:rsid w:val="004E7149"/>
    <w:rsid w:val="004E7167"/>
    <w:rsid w:val="004E7756"/>
    <w:rsid w:val="004E7989"/>
    <w:rsid w:val="004E7DC0"/>
    <w:rsid w:val="004F13E2"/>
    <w:rsid w:val="004F14E8"/>
    <w:rsid w:val="004F1D7C"/>
    <w:rsid w:val="004F25BD"/>
    <w:rsid w:val="004F32ED"/>
    <w:rsid w:val="004F336E"/>
    <w:rsid w:val="004F391B"/>
    <w:rsid w:val="004F3A57"/>
    <w:rsid w:val="004F480A"/>
    <w:rsid w:val="004F4C21"/>
    <w:rsid w:val="004F52A5"/>
    <w:rsid w:val="004F5749"/>
    <w:rsid w:val="004F5883"/>
    <w:rsid w:val="004F5F81"/>
    <w:rsid w:val="004F5FD8"/>
    <w:rsid w:val="004F65BF"/>
    <w:rsid w:val="004F660A"/>
    <w:rsid w:val="004F7E73"/>
    <w:rsid w:val="005009DF"/>
    <w:rsid w:val="00500B69"/>
    <w:rsid w:val="00501220"/>
    <w:rsid w:val="00501652"/>
    <w:rsid w:val="005017FF"/>
    <w:rsid w:val="00501CC6"/>
    <w:rsid w:val="00502A89"/>
    <w:rsid w:val="00502D78"/>
    <w:rsid w:val="0050313F"/>
    <w:rsid w:val="00503C40"/>
    <w:rsid w:val="005041EC"/>
    <w:rsid w:val="0050424B"/>
    <w:rsid w:val="0050436F"/>
    <w:rsid w:val="00504403"/>
    <w:rsid w:val="00504856"/>
    <w:rsid w:val="00504FB8"/>
    <w:rsid w:val="00505CB1"/>
    <w:rsid w:val="00505DFD"/>
    <w:rsid w:val="00506431"/>
    <w:rsid w:val="005070E6"/>
    <w:rsid w:val="005076D0"/>
    <w:rsid w:val="0051059C"/>
    <w:rsid w:val="00510817"/>
    <w:rsid w:val="00510D62"/>
    <w:rsid w:val="005111CC"/>
    <w:rsid w:val="00511FB4"/>
    <w:rsid w:val="00512A54"/>
    <w:rsid w:val="00512B00"/>
    <w:rsid w:val="0051332E"/>
    <w:rsid w:val="005135EE"/>
    <w:rsid w:val="0051363A"/>
    <w:rsid w:val="005137C3"/>
    <w:rsid w:val="005141AD"/>
    <w:rsid w:val="00514207"/>
    <w:rsid w:val="0051466A"/>
    <w:rsid w:val="0051532C"/>
    <w:rsid w:val="00515D0F"/>
    <w:rsid w:val="005162FC"/>
    <w:rsid w:val="005168EB"/>
    <w:rsid w:val="0051724F"/>
    <w:rsid w:val="00517C8A"/>
    <w:rsid w:val="005200E2"/>
    <w:rsid w:val="005204FC"/>
    <w:rsid w:val="0052062B"/>
    <w:rsid w:val="0052088F"/>
    <w:rsid w:val="00521E16"/>
    <w:rsid w:val="00522A01"/>
    <w:rsid w:val="00522B19"/>
    <w:rsid w:val="005231C4"/>
    <w:rsid w:val="005231D2"/>
    <w:rsid w:val="00524BAB"/>
    <w:rsid w:val="00525C46"/>
    <w:rsid w:val="0052673C"/>
    <w:rsid w:val="005268E7"/>
    <w:rsid w:val="005308C7"/>
    <w:rsid w:val="00530CFF"/>
    <w:rsid w:val="0053135E"/>
    <w:rsid w:val="0053143E"/>
    <w:rsid w:val="00531719"/>
    <w:rsid w:val="00531924"/>
    <w:rsid w:val="005319D7"/>
    <w:rsid w:val="005323CD"/>
    <w:rsid w:val="005324AA"/>
    <w:rsid w:val="005333DA"/>
    <w:rsid w:val="005337DA"/>
    <w:rsid w:val="00533CDA"/>
    <w:rsid w:val="00533CF9"/>
    <w:rsid w:val="0053415C"/>
    <w:rsid w:val="005345A1"/>
    <w:rsid w:val="00534C7C"/>
    <w:rsid w:val="00535375"/>
    <w:rsid w:val="00535F14"/>
    <w:rsid w:val="00535F81"/>
    <w:rsid w:val="0053626D"/>
    <w:rsid w:val="00537BD0"/>
    <w:rsid w:val="00540547"/>
    <w:rsid w:val="005405CC"/>
    <w:rsid w:val="005409CF"/>
    <w:rsid w:val="005411A0"/>
    <w:rsid w:val="005412AA"/>
    <w:rsid w:val="00541480"/>
    <w:rsid w:val="00541C49"/>
    <w:rsid w:val="00541CEF"/>
    <w:rsid w:val="00542125"/>
    <w:rsid w:val="005428E9"/>
    <w:rsid w:val="00543128"/>
    <w:rsid w:val="00543949"/>
    <w:rsid w:val="0054443B"/>
    <w:rsid w:val="00545373"/>
    <w:rsid w:val="0054599E"/>
    <w:rsid w:val="005465FD"/>
    <w:rsid w:val="00546A56"/>
    <w:rsid w:val="0054770F"/>
    <w:rsid w:val="005477D0"/>
    <w:rsid w:val="00547E19"/>
    <w:rsid w:val="00550332"/>
    <w:rsid w:val="00550758"/>
    <w:rsid w:val="00550829"/>
    <w:rsid w:val="00550A3E"/>
    <w:rsid w:val="005519BF"/>
    <w:rsid w:val="0055223E"/>
    <w:rsid w:val="00552355"/>
    <w:rsid w:val="005526F9"/>
    <w:rsid w:val="00554665"/>
    <w:rsid w:val="00554B6B"/>
    <w:rsid w:val="00555BDE"/>
    <w:rsid w:val="00555F58"/>
    <w:rsid w:val="0055668F"/>
    <w:rsid w:val="00557F73"/>
    <w:rsid w:val="005600A6"/>
    <w:rsid w:val="005603C3"/>
    <w:rsid w:val="005611F3"/>
    <w:rsid w:val="00561740"/>
    <w:rsid w:val="00561B20"/>
    <w:rsid w:val="0056321A"/>
    <w:rsid w:val="00563B38"/>
    <w:rsid w:val="00564640"/>
    <w:rsid w:val="005651A0"/>
    <w:rsid w:val="0056792D"/>
    <w:rsid w:val="00567CFB"/>
    <w:rsid w:val="0057032C"/>
    <w:rsid w:val="005704B0"/>
    <w:rsid w:val="00570642"/>
    <w:rsid w:val="005709DF"/>
    <w:rsid w:val="00571731"/>
    <w:rsid w:val="00571916"/>
    <w:rsid w:val="00571D33"/>
    <w:rsid w:val="00572878"/>
    <w:rsid w:val="00572C91"/>
    <w:rsid w:val="00573523"/>
    <w:rsid w:val="005737B4"/>
    <w:rsid w:val="00573DD2"/>
    <w:rsid w:val="0057417F"/>
    <w:rsid w:val="005742BD"/>
    <w:rsid w:val="0057519A"/>
    <w:rsid w:val="0057560E"/>
    <w:rsid w:val="0057561E"/>
    <w:rsid w:val="0057588C"/>
    <w:rsid w:val="00575916"/>
    <w:rsid w:val="00575B93"/>
    <w:rsid w:val="00575D95"/>
    <w:rsid w:val="00576500"/>
    <w:rsid w:val="0057665A"/>
    <w:rsid w:val="00576730"/>
    <w:rsid w:val="005771EC"/>
    <w:rsid w:val="00577227"/>
    <w:rsid w:val="005772D9"/>
    <w:rsid w:val="00580002"/>
    <w:rsid w:val="005804DF"/>
    <w:rsid w:val="0058068A"/>
    <w:rsid w:val="00581A86"/>
    <w:rsid w:val="00581CEE"/>
    <w:rsid w:val="00582C19"/>
    <w:rsid w:val="00582EA2"/>
    <w:rsid w:val="00583BB6"/>
    <w:rsid w:val="00583C66"/>
    <w:rsid w:val="00583F82"/>
    <w:rsid w:val="005852A0"/>
    <w:rsid w:val="00590A81"/>
    <w:rsid w:val="00591E1C"/>
    <w:rsid w:val="00591FD8"/>
    <w:rsid w:val="00593261"/>
    <w:rsid w:val="005939A8"/>
    <w:rsid w:val="005939C4"/>
    <w:rsid w:val="00593D97"/>
    <w:rsid w:val="00594EC4"/>
    <w:rsid w:val="00594F3B"/>
    <w:rsid w:val="005957A8"/>
    <w:rsid w:val="00595CEB"/>
    <w:rsid w:val="00595E12"/>
    <w:rsid w:val="00596F48"/>
    <w:rsid w:val="00597F41"/>
    <w:rsid w:val="005A001C"/>
    <w:rsid w:val="005A023E"/>
    <w:rsid w:val="005A027C"/>
    <w:rsid w:val="005A0812"/>
    <w:rsid w:val="005A083A"/>
    <w:rsid w:val="005A0E95"/>
    <w:rsid w:val="005A1AC9"/>
    <w:rsid w:val="005A1EEB"/>
    <w:rsid w:val="005A24C8"/>
    <w:rsid w:val="005A3265"/>
    <w:rsid w:val="005A3965"/>
    <w:rsid w:val="005A443D"/>
    <w:rsid w:val="005A45F9"/>
    <w:rsid w:val="005A4825"/>
    <w:rsid w:val="005A48B9"/>
    <w:rsid w:val="005A5DB0"/>
    <w:rsid w:val="005A6EBD"/>
    <w:rsid w:val="005B03E6"/>
    <w:rsid w:val="005B0ADF"/>
    <w:rsid w:val="005B107A"/>
    <w:rsid w:val="005B2AF1"/>
    <w:rsid w:val="005B3607"/>
    <w:rsid w:val="005B3795"/>
    <w:rsid w:val="005B42FD"/>
    <w:rsid w:val="005B4BE2"/>
    <w:rsid w:val="005B5314"/>
    <w:rsid w:val="005B5E5C"/>
    <w:rsid w:val="005B6175"/>
    <w:rsid w:val="005B64CD"/>
    <w:rsid w:val="005B6825"/>
    <w:rsid w:val="005B73F6"/>
    <w:rsid w:val="005B75D3"/>
    <w:rsid w:val="005C0082"/>
    <w:rsid w:val="005C0090"/>
    <w:rsid w:val="005C0280"/>
    <w:rsid w:val="005C15EB"/>
    <w:rsid w:val="005C190E"/>
    <w:rsid w:val="005C1CC2"/>
    <w:rsid w:val="005C303B"/>
    <w:rsid w:val="005C340E"/>
    <w:rsid w:val="005C348E"/>
    <w:rsid w:val="005C37CB"/>
    <w:rsid w:val="005C4476"/>
    <w:rsid w:val="005C4B6A"/>
    <w:rsid w:val="005C52A5"/>
    <w:rsid w:val="005C60AA"/>
    <w:rsid w:val="005C60B4"/>
    <w:rsid w:val="005C67AE"/>
    <w:rsid w:val="005C6C44"/>
    <w:rsid w:val="005C71FF"/>
    <w:rsid w:val="005C7C72"/>
    <w:rsid w:val="005C7CFA"/>
    <w:rsid w:val="005C7EC7"/>
    <w:rsid w:val="005D039F"/>
    <w:rsid w:val="005D05E9"/>
    <w:rsid w:val="005D0BC3"/>
    <w:rsid w:val="005D0EB2"/>
    <w:rsid w:val="005D1569"/>
    <w:rsid w:val="005D190E"/>
    <w:rsid w:val="005D1AC4"/>
    <w:rsid w:val="005D1F7A"/>
    <w:rsid w:val="005D23D8"/>
    <w:rsid w:val="005D2B1D"/>
    <w:rsid w:val="005D3180"/>
    <w:rsid w:val="005D3933"/>
    <w:rsid w:val="005D5AF5"/>
    <w:rsid w:val="005D5C1C"/>
    <w:rsid w:val="005D5C3D"/>
    <w:rsid w:val="005D64CB"/>
    <w:rsid w:val="005D658E"/>
    <w:rsid w:val="005D6BC5"/>
    <w:rsid w:val="005D7148"/>
    <w:rsid w:val="005D72F2"/>
    <w:rsid w:val="005D73F2"/>
    <w:rsid w:val="005D7C91"/>
    <w:rsid w:val="005D7F1C"/>
    <w:rsid w:val="005E0617"/>
    <w:rsid w:val="005E09E3"/>
    <w:rsid w:val="005E10D4"/>
    <w:rsid w:val="005E1391"/>
    <w:rsid w:val="005E140F"/>
    <w:rsid w:val="005E1557"/>
    <w:rsid w:val="005E1CB8"/>
    <w:rsid w:val="005E27DF"/>
    <w:rsid w:val="005E2992"/>
    <w:rsid w:val="005E2DB3"/>
    <w:rsid w:val="005E2FDE"/>
    <w:rsid w:val="005E3DED"/>
    <w:rsid w:val="005E4225"/>
    <w:rsid w:val="005E438A"/>
    <w:rsid w:val="005E7A60"/>
    <w:rsid w:val="005F02BC"/>
    <w:rsid w:val="005F0434"/>
    <w:rsid w:val="005F064A"/>
    <w:rsid w:val="005F0C0B"/>
    <w:rsid w:val="005F2EE1"/>
    <w:rsid w:val="005F2FD4"/>
    <w:rsid w:val="005F3104"/>
    <w:rsid w:val="005F33B4"/>
    <w:rsid w:val="005F33C8"/>
    <w:rsid w:val="005F3C2A"/>
    <w:rsid w:val="005F446A"/>
    <w:rsid w:val="005F448F"/>
    <w:rsid w:val="005F49BE"/>
    <w:rsid w:val="005F4B7D"/>
    <w:rsid w:val="005F5657"/>
    <w:rsid w:val="005F57C4"/>
    <w:rsid w:val="005F5A4D"/>
    <w:rsid w:val="005F5C6E"/>
    <w:rsid w:val="005F5ED1"/>
    <w:rsid w:val="005F611E"/>
    <w:rsid w:val="005F6473"/>
    <w:rsid w:val="005F6641"/>
    <w:rsid w:val="005F6EED"/>
    <w:rsid w:val="005F7E3B"/>
    <w:rsid w:val="0060028D"/>
    <w:rsid w:val="0060104F"/>
    <w:rsid w:val="00601685"/>
    <w:rsid w:val="00602441"/>
    <w:rsid w:val="006026C4"/>
    <w:rsid w:val="006036BC"/>
    <w:rsid w:val="0060437C"/>
    <w:rsid w:val="0060465D"/>
    <w:rsid w:val="006046C4"/>
    <w:rsid w:val="00604E36"/>
    <w:rsid w:val="00604F3E"/>
    <w:rsid w:val="006060A5"/>
    <w:rsid w:val="006061E0"/>
    <w:rsid w:val="0060654D"/>
    <w:rsid w:val="00607E26"/>
    <w:rsid w:val="00610045"/>
    <w:rsid w:val="00610A14"/>
    <w:rsid w:val="00610FD4"/>
    <w:rsid w:val="0061171B"/>
    <w:rsid w:val="006118E9"/>
    <w:rsid w:val="00611B1C"/>
    <w:rsid w:val="00612CFF"/>
    <w:rsid w:val="00613BE7"/>
    <w:rsid w:val="00614A95"/>
    <w:rsid w:val="00614C89"/>
    <w:rsid w:val="00614ED0"/>
    <w:rsid w:val="006155CF"/>
    <w:rsid w:val="00615B98"/>
    <w:rsid w:val="00616A2B"/>
    <w:rsid w:val="00616ABA"/>
    <w:rsid w:val="00617146"/>
    <w:rsid w:val="00617A4F"/>
    <w:rsid w:val="00620603"/>
    <w:rsid w:val="0062154E"/>
    <w:rsid w:val="00622053"/>
    <w:rsid w:val="00622950"/>
    <w:rsid w:val="0062323D"/>
    <w:rsid w:val="006233AE"/>
    <w:rsid w:val="0062365F"/>
    <w:rsid w:val="00623C0B"/>
    <w:rsid w:val="00624041"/>
    <w:rsid w:val="00624462"/>
    <w:rsid w:val="006248D9"/>
    <w:rsid w:val="00624B87"/>
    <w:rsid w:val="00625555"/>
    <w:rsid w:val="00625806"/>
    <w:rsid w:val="0062632D"/>
    <w:rsid w:val="00626364"/>
    <w:rsid w:val="006265D3"/>
    <w:rsid w:val="006277EB"/>
    <w:rsid w:val="00630A37"/>
    <w:rsid w:val="00630AE6"/>
    <w:rsid w:val="00630FBC"/>
    <w:rsid w:val="00631AFF"/>
    <w:rsid w:val="00631CF7"/>
    <w:rsid w:val="006320A5"/>
    <w:rsid w:val="00632390"/>
    <w:rsid w:val="00632B4D"/>
    <w:rsid w:val="006336F3"/>
    <w:rsid w:val="00633860"/>
    <w:rsid w:val="00633CE2"/>
    <w:rsid w:val="0063490C"/>
    <w:rsid w:val="00634C4F"/>
    <w:rsid w:val="00634FB4"/>
    <w:rsid w:val="006351B4"/>
    <w:rsid w:val="00635688"/>
    <w:rsid w:val="00637654"/>
    <w:rsid w:val="0063782A"/>
    <w:rsid w:val="006379A8"/>
    <w:rsid w:val="00637AF7"/>
    <w:rsid w:val="0064050E"/>
    <w:rsid w:val="006405F7"/>
    <w:rsid w:val="0064089F"/>
    <w:rsid w:val="00640B1A"/>
    <w:rsid w:val="0064122F"/>
    <w:rsid w:val="00641258"/>
    <w:rsid w:val="00641483"/>
    <w:rsid w:val="00641C51"/>
    <w:rsid w:val="0064262A"/>
    <w:rsid w:val="006428CA"/>
    <w:rsid w:val="0064376D"/>
    <w:rsid w:val="00643922"/>
    <w:rsid w:val="00643D2C"/>
    <w:rsid w:val="00643E76"/>
    <w:rsid w:val="00644B2D"/>
    <w:rsid w:val="0064734F"/>
    <w:rsid w:val="00647D5B"/>
    <w:rsid w:val="00647E66"/>
    <w:rsid w:val="006500CA"/>
    <w:rsid w:val="00650B86"/>
    <w:rsid w:val="00650BA5"/>
    <w:rsid w:val="00650E37"/>
    <w:rsid w:val="00651763"/>
    <w:rsid w:val="00651997"/>
    <w:rsid w:val="00651BA9"/>
    <w:rsid w:val="00651C29"/>
    <w:rsid w:val="0065244F"/>
    <w:rsid w:val="00652AEA"/>
    <w:rsid w:val="00652C38"/>
    <w:rsid w:val="00652C56"/>
    <w:rsid w:val="00652C66"/>
    <w:rsid w:val="00654175"/>
    <w:rsid w:val="00654F55"/>
    <w:rsid w:val="006552EB"/>
    <w:rsid w:val="00656A56"/>
    <w:rsid w:val="00657BBE"/>
    <w:rsid w:val="00660850"/>
    <w:rsid w:val="00660865"/>
    <w:rsid w:val="00660FE5"/>
    <w:rsid w:val="00661F50"/>
    <w:rsid w:val="00662276"/>
    <w:rsid w:val="00662F43"/>
    <w:rsid w:val="0066300E"/>
    <w:rsid w:val="0066336F"/>
    <w:rsid w:val="0066398D"/>
    <w:rsid w:val="006646BE"/>
    <w:rsid w:val="00664931"/>
    <w:rsid w:val="00664A72"/>
    <w:rsid w:val="0066505D"/>
    <w:rsid w:val="00665B78"/>
    <w:rsid w:val="00666256"/>
    <w:rsid w:val="00666F27"/>
    <w:rsid w:val="00667105"/>
    <w:rsid w:val="00670174"/>
    <w:rsid w:val="006705C2"/>
    <w:rsid w:val="0067125C"/>
    <w:rsid w:val="00671B15"/>
    <w:rsid w:val="00671C27"/>
    <w:rsid w:val="00671E7C"/>
    <w:rsid w:val="0067285B"/>
    <w:rsid w:val="00672BCB"/>
    <w:rsid w:val="00673907"/>
    <w:rsid w:val="00673BE6"/>
    <w:rsid w:val="00673E41"/>
    <w:rsid w:val="0067412C"/>
    <w:rsid w:val="00674AC0"/>
    <w:rsid w:val="00674CD5"/>
    <w:rsid w:val="0067526F"/>
    <w:rsid w:val="006753E7"/>
    <w:rsid w:val="00680966"/>
    <w:rsid w:val="00681516"/>
    <w:rsid w:val="00682267"/>
    <w:rsid w:val="00682B29"/>
    <w:rsid w:val="00682F3A"/>
    <w:rsid w:val="00682F9B"/>
    <w:rsid w:val="0068312C"/>
    <w:rsid w:val="006833BB"/>
    <w:rsid w:val="00684303"/>
    <w:rsid w:val="006847ED"/>
    <w:rsid w:val="0068487F"/>
    <w:rsid w:val="00685318"/>
    <w:rsid w:val="00685540"/>
    <w:rsid w:val="006857EF"/>
    <w:rsid w:val="00685AC4"/>
    <w:rsid w:val="00685BC8"/>
    <w:rsid w:val="00685E9F"/>
    <w:rsid w:val="006860CA"/>
    <w:rsid w:val="006869C2"/>
    <w:rsid w:val="00686CA1"/>
    <w:rsid w:val="00687325"/>
    <w:rsid w:val="006876B8"/>
    <w:rsid w:val="0068776F"/>
    <w:rsid w:val="00687FE0"/>
    <w:rsid w:val="006902EA"/>
    <w:rsid w:val="00691F62"/>
    <w:rsid w:val="00692DF5"/>
    <w:rsid w:val="0069486B"/>
    <w:rsid w:val="006949FE"/>
    <w:rsid w:val="00694C0A"/>
    <w:rsid w:val="00694C67"/>
    <w:rsid w:val="00695E66"/>
    <w:rsid w:val="00695F9D"/>
    <w:rsid w:val="00696A53"/>
    <w:rsid w:val="00696EF9"/>
    <w:rsid w:val="00697D7D"/>
    <w:rsid w:val="006A0C2B"/>
    <w:rsid w:val="006A17D7"/>
    <w:rsid w:val="006A1919"/>
    <w:rsid w:val="006A19B5"/>
    <w:rsid w:val="006A20F3"/>
    <w:rsid w:val="006A3594"/>
    <w:rsid w:val="006A3754"/>
    <w:rsid w:val="006A3BB3"/>
    <w:rsid w:val="006A421C"/>
    <w:rsid w:val="006A4DA2"/>
    <w:rsid w:val="006A5667"/>
    <w:rsid w:val="006A5D8F"/>
    <w:rsid w:val="006A664C"/>
    <w:rsid w:val="006A682A"/>
    <w:rsid w:val="006A7F2E"/>
    <w:rsid w:val="006B099B"/>
    <w:rsid w:val="006B0EDB"/>
    <w:rsid w:val="006B0FB3"/>
    <w:rsid w:val="006B134F"/>
    <w:rsid w:val="006B192B"/>
    <w:rsid w:val="006B1AE3"/>
    <w:rsid w:val="006B209B"/>
    <w:rsid w:val="006B2252"/>
    <w:rsid w:val="006B24CB"/>
    <w:rsid w:val="006B28B3"/>
    <w:rsid w:val="006B2F53"/>
    <w:rsid w:val="006B3473"/>
    <w:rsid w:val="006B59A6"/>
    <w:rsid w:val="006B71DB"/>
    <w:rsid w:val="006B7E99"/>
    <w:rsid w:val="006B7F36"/>
    <w:rsid w:val="006C007F"/>
    <w:rsid w:val="006C0097"/>
    <w:rsid w:val="006C0412"/>
    <w:rsid w:val="006C0AC8"/>
    <w:rsid w:val="006C10B5"/>
    <w:rsid w:val="006C1876"/>
    <w:rsid w:val="006C26C3"/>
    <w:rsid w:val="006C2874"/>
    <w:rsid w:val="006C2CD9"/>
    <w:rsid w:val="006C2D3A"/>
    <w:rsid w:val="006C33CC"/>
    <w:rsid w:val="006C458C"/>
    <w:rsid w:val="006C476A"/>
    <w:rsid w:val="006C48DF"/>
    <w:rsid w:val="006C60F8"/>
    <w:rsid w:val="006C6266"/>
    <w:rsid w:val="006C6E3E"/>
    <w:rsid w:val="006C74E3"/>
    <w:rsid w:val="006D031D"/>
    <w:rsid w:val="006D145A"/>
    <w:rsid w:val="006D18E6"/>
    <w:rsid w:val="006D2015"/>
    <w:rsid w:val="006D2ABD"/>
    <w:rsid w:val="006D3373"/>
    <w:rsid w:val="006D3FCB"/>
    <w:rsid w:val="006D513D"/>
    <w:rsid w:val="006D567C"/>
    <w:rsid w:val="006D5C48"/>
    <w:rsid w:val="006D6D7B"/>
    <w:rsid w:val="006D7884"/>
    <w:rsid w:val="006D7F8A"/>
    <w:rsid w:val="006E0608"/>
    <w:rsid w:val="006E10EC"/>
    <w:rsid w:val="006E1414"/>
    <w:rsid w:val="006E16BD"/>
    <w:rsid w:val="006E1AAC"/>
    <w:rsid w:val="006E1C79"/>
    <w:rsid w:val="006E4333"/>
    <w:rsid w:val="006E4774"/>
    <w:rsid w:val="006E4C4A"/>
    <w:rsid w:val="006E4D99"/>
    <w:rsid w:val="006E61FF"/>
    <w:rsid w:val="006F0925"/>
    <w:rsid w:val="006F0954"/>
    <w:rsid w:val="006F0ABA"/>
    <w:rsid w:val="006F0EA5"/>
    <w:rsid w:val="006F129E"/>
    <w:rsid w:val="006F167A"/>
    <w:rsid w:val="006F17C2"/>
    <w:rsid w:val="006F26B8"/>
    <w:rsid w:val="006F361D"/>
    <w:rsid w:val="006F3B5D"/>
    <w:rsid w:val="006F3D5B"/>
    <w:rsid w:val="006F4219"/>
    <w:rsid w:val="006F442D"/>
    <w:rsid w:val="006F496E"/>
    <w:rsid w:val="006F5178"/>
    <w:rsid w:val="006F56D8"/>
    <w:rsid w:val="006F5910"/>
    <w:rsid w:val="006F5D56"/>
    <w:rsid w:val="006F61FF"/>
    <w:rsid w:val="006F66D9"/>
    <w:rsid w:val="006F6BD7"/>
    <w:rsid w:val="006F7D7B"/>
    <w:rsid w:val="007005E6"/>
    <w:rsid w:val="00701F6F"/>
    <w:rsid w:val="00702D5D"/>
    <w:rsid w:val="00702F31"/>
    <w:rsid w:val="00703292"/>
    <w:rsid w:val="00703830"/>
    <w:rsid w:val="0070383C"/>
    <w:rsid w:val="00703E0C"/>
    <w:rsid w:val="0070488C"/>
    <w:rsid w:val="00705B87"/>
    <w:rsid w:val="00705CDD"/>
    <w:rsid w:val="00706C27"/>
    <w:rsid w:val="00706D16"/>
    <w:rsid w:val="00706F12"/>
    <w:rsid w:val="00706F38"/>
    <w:rsid w:val="00707B3F"/>
    <w:rsid w:val="00707C97"/>
    <w:rsid w:val="007100A7"/>
    <w:rsid w:val="00710AB8"/>
    <w:rsid w:val="00710C49"/>
    <w:rsid w:val="00710D87"/>
    <w:rsid w:val="007121A6"/>
    <w:rsid w:val="007137C0"/>
    <w:rsid w:val="00713F44"/>
    <w:rsid w:val="0071443E"/>
    <w:rsid w:val="00714D05"/>
    <w:rsid w:val="00714D43"/>
    <w:rsid w:val="00714DA1"/>
    <w:rsid w:val="00715603"/>
    <w:rsid w:val="00717AF4"/>
    <w:rsid w:val="00720BE1"/>
    <w:rsid w:val="0072160D"/>
    <w:rsid w:val="00721774"/>
    <w:rsid w:val="007219A5"/>
    <w:rsid w:val="00721E0A"/>
    <w:rsid w:val="00722008"/>
    <w:rsid w:val="0072247E"/>
    <w:rsid w:val="007227B2"/>
    <w:rsid w:val="00722875"/>
    <w:rsid w:val="00722A3B"/>
    <w:rsid w:val="007235E6"/>
    <w:rsid w:val="0072393B"/>
    <w:rsid w:val="00723B85"/>
    <w:rsid w:val="00723FAD"/>
    <w:rsid w:val="0072507B"/>
    <w:rsid w:val="0072568E"/>
    <w:rsid w:val="00725E7A"/>
    <w:rsid w:val="00725EA6"/>
    <w:rsid w:val="00726850"/>
    <w:rsid w:val="00730611"/>
    <w:rsid w:val="007308C9"/>
    <w:rsid w:val="00730BE7"/>
    <w:rsid w:val="00730CD6"/>
    <w:rsid w:val="00731770"/>
    <w:rsid w:val="00731919"/>
    <w:rsid w:val="00731B8D"/>
    <w:rsid w:val="00731CE9"/>
    <w:rsid w:val="00731F82"/>
    <w:rsid w:val="00732365"/>
    <w:rsid w:val="0073236C"/>
    <w:rsid w:val="00734093"/>
    <w:rsid w:val="007341AD"/>
    <w:rsid w:val="00735AA1"/>
    <w:rsid w:val="00735AA8"/>
    <w:rsid w:val="00735E51"/>
    <w:rsid w:val="00736512"/>
    <w:rsid w:val="007368BF"/>
    <w:rsid w:val="00736980"/>
    <w:rsid w:val="00736B91"/>
    <w:rsid w:val="00736E36"/>
    <w:rsid w:val="00736F86"/>
    <w:rsid w:val="00736FFC"/>
    <w:rsid w:val="00740F66"/>
    <w:rsid w:val="007419BC"/>
    <w:rsid w:val="00741D69"/>
    <w:rsid w:val="0074215D"/>
    <w:rsid w:val="0074293B"/>
    <w:rsid w:val="00742EF9"/>
    <w:rsid w:val="00743910"/>
    <w:rsid w:val="0074466D"/>
    <w:rsid w:val="00744770"/>
    <w:rsid w:val="00745B1F"/>
    <w:rsid w:val="0074682B"/>
    <w:rsid w:val="0074713F"/>
    <w:rsid w:val="00747B86"/>
    <w:rsid w:val="007503D6"/>
    <w:rsid w:val="00750F23"/>
    <w:rsid w:val="00751B12"/>
    <w:rsid w:val="00752402"/>
    <w:rsid w:val="00752449"/>
    <w:rsid w:val="00752565"/>
    <w:rsid w:val="007526E0"/>
    <w:rsid w:val="00752C87"/>
    <w:rsid w:val="007538F8"/>
    <w:rsid w:val="00754383"/>
    <w:rsid w:val="00754A4C"/>
    <w:rsid w:val="00754B35"/>
    <w:rsid w:val="00754C9E"/>
    <w:rsid w:val="0075581D"/>
    <w:rsid w:val="007565FD"/>
    <w:rsid w:val="0075716C"/>
    <w:rsid w:val="00757A18"/>
    <w:rsid w:val="007605C8"/>
    <w:rsid w:val="0076083F"/>
    <w:rsid w:val="00760D13"/>
    <w:rsid w:val="0076265C"/>
    <w:rsid w:val="007627A9"/>
    <w:rsid w:val="00763587"/>
    <w:rsid w:val="00764038"/>
    <w:rsid w:val="007642C8"/>
    <w:rsid w:val="007645BC"/>
    <w:rsid w:val="00764CE5"/>
    <w:rsid w:val="00764F29"/>
    <w:rsid w:val="00765248"/>
    <w:rsid w:val="00765C2C"/>
    <w:rsid w:val="00770178"/>
    <w:rsid w:val="007709E6"/>
    <w:rsid w:val="00771076"/>
    <w:rsid w:val="007720D6"/>
    <w:rsid w:val="00772E89"/>
    <w:rsid w:val="00772FD6"/>
    <w:rsid w:val="0077313A"/>
    <w:rsid w:val="00774607"/>
    <w:rsid w:val="00774D6D"/>
    <w:rsid w:val="0077624B"/>
    <w:rsid w:val="00776C88"/>
    <w:rsid w:val="00777205"/>
    <w:rsid w:val="00777A76"/>
    <w:rsid w:val="007804C6"/>
    <w:rsid w:val="0078249B"/>
    <w:rsid w:val="0078269A"/>
    <w:rsid w:val="00782F60"/>
    <w:rsid w:val="007845E9"/>
    <w:rsid w:val="007847EC"/>
    <w:rsid w:val="00784D68"/>
    <w:rsid w:val="00784EA6"/>
    <w:rsid w:val="007856FA"/>
    <w:rsid w:val="00785971"/>
    <w:rsid w:val="007862F3"/>
    <w:rsid w:val="007862F6"/>
    <w:rsid w:val="00786BAC"/>
    <w:rsid w:val="00786CF2"/>
    <w:rsid w:val="00786E49"/>
    <w:rsid w:val="00787012"/>
    <w:rsid w:val="007873E8"/>
    <w:rsid w:val="0078761E"/>
    <w:rsid w:val="00787BE4"/>
    <w:rsid w:val="00787E18"/>
    <w:rsid w:val="00791A9E"/>
    <w:rsid w:val="00792831"/>
    <w:rsid w:val="0079297E"/>
    <w:rsid w:val="00792FED"/>
    <w:rsid w:val="007931F8"/>
    <w:rsid w:val="00793347"/>
    <w:rsid w:val="0079342E"/>
    <w:rsid w:val="007938FC"/>
    <w:rsid w:val="00793ED5"/>
    <w:rsid w:val="00793F42"/>
    <w:rsid w:val="007956D8"/>
    <w:rsid w:val="007957D2"/>
    <w:rsid w:val="007959D2"/>
    <w:rsid w:val="00795B4F"/>
    <w:rsid w:val="00796F33"/>
    <w:rsid w:val="007977B8"/>
    <w:rsid w:val="00797902"/>
    <w:rsid w:val="007979B1"/>
    <w:rsid w:val="00797B9A"/>
    <w:rsid w:val="00797BC9"/>
    <w:rsid w:val="00797E5A"/>
    <w:rsid w:val="007A050E"/>
    <w:rsid w:val="007A1695"/>
    <w:rsid w:val="007A1E2C"/>
    <w:rsid w:val="007A21C1"/>
    <w:rsid w:val="007A2E85"/>
    <w:rsid w:val="007A3387"/>
    <w:rsid w:val="007A364E"/>
    <w:rsid w:val="007A3FDB"/>
    <w:rsid w:val="007A40D4"/>
    <w:rsid w:val="007A473B"/>
    <w:rsid w:val="007A4E69"/>
    <w:rsid w:val="007A50DE"/>
    <w:rsid w:val="007A6587"/>
    <w:rsid w:val="007A6A79"/>
    <w:rsid w:val="007A7155"/>
    <w:rsid w:val="007A7C56"/>
    <w:rsid w:val="007B06BA"/>
    <w:rsid w:val="007B07D9"/>
    <w:rsid w:val="007B1504"/>
    <w:rsid w:val="007B169B"/>
    <w:rsid w:val="007B2035"/>
    <w:rsid w:val="007B265B"/>
    <w:rsid w:val="007B282C"/>
    <w:rsid w:val="007B2F4E"/>
    <w:rsid w:val="007B35A6"/>
    <w:rsid w:val="007B3866"/>
    <w:rsid w:val="007B3CF2"/>
    <w:rsid w:val="007B431D"/>
    <w:rsid w:val="007B4573"/>
    <w:rsid w:val="007B48B0"/>
    <w:rsid w:val="007B4F3C"/>
    <w:rsid w:val="007B5A54"/>
    <w:rsid w:val="007B5E8E"/>
    <w:rsid w:val="007B6ABD"/>
    <w:rsid w:val="007B6F14"/>
    <w:rsid w:val="007B6F79"/>
    <w:rsid w:val="007B6FF0"/>
    <w:rsid w:val="007B723E"/>
    <w:rsid w:val="007B7376"/>
    <w:rsid w:val="007C0206"/>
    <w:rsid w:val="007C053D"/>
    <w:rsid w:val="007C077D"/>
    <w:rsid w:val="007C0B46"/>
    <w:rsid w:val="007C1D79"/>
    <w:rsid w:val="007C2A59"/>
    <w:rsid w:val="007C3A65"/>
    <w:rsid w:val="007C43B8"/>
    <w:rsid w:val="007C451F"/>
    <w:rsid w:val="007C6C9E"/>
    <w:rsid w:val="007C6E56"/>
    <w:rsid w:val="007C721A"/>
    <w:rsid w:val="007C761A"/>
    <w:rsid w:val="007C7CAA"/>
    <w:rsid w:val="007C7EA2"/>
    <w:rsid w:val="007D002C"/>
    <w:rsid w:val="007D14DE"/>
    <w:rsid w:val="007D15A5"/>
    <w:rsid w:val="007D15BD"/>
    <w:rsid w:val="007D180C"/>
    <w:rsid w:val="007D3726"/>
    <w:rsid w:val="007D48C2"/>
    <w:rsid w:val="007D49E0"/>
    <w:rsid w:val="007D4D4E"/>
    <w:rsid w:val="007D4DF9"/>
    <w:rsid w:val="007D502E"/>
    <w:rsid w:val="007D5A4B"/>
    <w:rsid w:val="007D69F2"/>
    <w:rsid w:val="007D6FC7"/>
    <w:rsid w:val="007D76D0"/>
    <w:rsid w:val="007D7B12"/>
    <w:rsid w:val="007D7BC9"/>
    <w:rsid w:val="007D7BF8"/>
    <w:rsid w:val="007D7C48"/>
    <w:rsid w:val="007D7C62"/>
    <w:rsid w:val="007D7E19"/>
    <w:rsid w:val="007E09BF"/>
    <w:rsid w:val="007E0C3B"/>
    <w:rsid w:val="007E128F"/>
    <w:rsid w:val="007E2D13"/>
    <w:rsid w:val="007E35FD"/>
    <w:rsid w:val="007E3A6D"/>
    <w:rsid w:val="007E4B8E"/>
    <w:rsid w:val="007E5186"/>
    <w:rsid w:val="007E5193"/>
    <w:rsid w:val="007E6331"/>
    <w:rsid w:val="007E7039"/>
    <w:rsid w:val="007E74D9"/>
    <w:rsid w:val="007E769E"/>
    <w:rsid w:val="007F0B0D"/>
    <w:rsid w:val="007F0CAF"/>
    <w:rsid w:val="007F1BCA"/>
    <w:rsid w:val="007F3152"/>
    <w:rsid w:val="007F398F"/>
    <w:rsid w:val="007F3B35"/>
    <w:rsid w:val="007F4101"/>
    <w:rsid w:val="007F59E0"/>
    <w:rsid w:val="007F5A20"/>
    <w:rsid w:val="007F5B15"/>
    <w:rsid w:val="007F6CDB"/>
    <w:rsid w:val="007F6EB8"/>
    <w:rsid w:val="007F6EBE"/>
    <w:rsid w:val="007F739E"/>
    <w:rsid w:val="007F7507"/>
    <w:rsid w:val="008001ED"/>
    <w:rsid w:val="00800725"/>
    <w:rsid w:val="00800E15"/>
    <w:rsid w:val="0080117F"/>
    <w:rsid w:val="008012F2"/>
    <w:rsid w:val="00801A8D"/>
    <w:rsid w:val="00801F83"/>
    <w:rsid w:val="00802171"/>
    <w:rsid w:val="00802727"/>
    <w:rsid w:val="00802B24"/>
    <w:rsid w:val="00802C71"/>
    <w:rsid w:val="00803FA7"/>
    <w:rsid w:val="008044F1"/>
    <w:rsid w:val="0080461B"/>
    <w:rsid w:val="008046D7"/>
    <w:rsid w:val="008049F7"/>
    <w:rsid w:val="00804E17"/>
    <w:rsid w:val="008053F8"/>
    <w:rsid w:val="00805FFA"/>
    <w:rsid w:val="008063E0"/>
    <w:rsid w:val="008066D4"/>
    <w:rsid w:val="00806D10"/>
    <w:rsid w:val="00807342"/>
    <w:rsid w:val="00807B89"/>
    <w:rsid w:val="00810F6D"/>
    <w:rsid w:val="0081108D"/>
    <w:rsid w:val="00812375"/>
    <w:rsid w:val="008132B3"/>
    <w:rsid w:val="00814BB5"/>
    <w:rsid w:val="00814D4E"/>
    <w:rsid w:val="008152AA"/>
    <w:rsid w:val="0081566B"/>
    <w:rsid w:val="008156AB"/>
    <w:rsid w:val="00815924"/>
    <w:rsid w:val="008163CA"/>
    <w:rsid w:val="008165DB"/>
    <w:rsid w:val="00816BB6"/>
    <w:rsid w:val="00816CE2"/>
    <w:rsid w:val="00816FBC"/>
    <w:rsid w:val="008175D2"/>
    <w:rsid w:val="00820C89"/>
    <w:rsid w:val="00821117"/>
    <w:rsid w:val="00821967"/>
    <w:rsid w:val="008221BA"/>
    <w:rsid w:val="00822522"/>
    <w:rsid w:val="00823B41"/>
    <w:rsid w:val="00823F95"/>
    <w:rsid w:val="00824626"/>
    <w:rsid w:val="00824D9A"/>
    <w:rsid w:val="008250A1"/>
    <w:rsid w:val="0082533B"/>
    <w:rsid w:val="00825849"/>
    <w:rsid w:val="00826A57"/>
    <w:rsid w:val="00826BFE"/>
    <w:rsid w:val="0082751B"/>
    <w:rsid w:val="008279A1"/>
    <w:rsid w:val="00827EBB"/>
    <w:rsid w:val="00827F27"/>
    <w:rsid w:val="00830258"/>
    <w:rsid w:val="00830287"/>
    <w:rsid w:val="008302C6"/>
    <w:rsid w:val="008309A2"/>
    <w:rsid w:val="00830DF4"/>
    <w:rsid w:val="008317B7"/>
    <w:rsid w:val="008319AB"/>
    <w:rsid w:val="0083203A"/>
    <w:rsid w:val="00832BC5"/>
    <w:rsid w:val="00833733"/>
    <w:rsid w:val="0083394E"/>
    <w:rsid w:val="00834194"/>
    <w:rsid w:val="00834FB6"/>
    <w:rsid w:val="008363C8"/>
    <w:rsid w:val="0083669E"/>
    <w:rsid w:val="00836F20"/>
    <w:rsid w:val="00837031"/>
    <w:rsid w:val="00837067"/>
    <w:rsid w:val="0083746A"/>
    <w:rsid w:val="00840109"/>
    <w:rsid w:val="008405BC"/>
    <w:rsid w:val="00840E48"/>
    <w:rsid w:val="008410E3"/>
    <w:rsid w:val="0084120D"/>
    <w:rsid w:val="00841B6A"/>
    <w:rsid w:val="0084223A"/>
    <w:rsid w:val="00842FB5"/>
    <w:rsid w:val="00843C56"/>
    <w:rsid w:val="00844342"/>
    <w:rsid w:val="008453A2"/>
    <w:rsid w:val="00845883"/>
    <w:rsid w:val="00845BCF"/>
    <w:rsid w:val="00846325"/>
    <w:rsid w:val="00846387"/>
    <w:rsid w:val="00846F80"/>
    <w:rsid w:val="008476C8"/>
    <w:rsid w:val="0085046E"/>
    <w:rsid w:val="008504E4"/>
    <w:rsid w:val="00850824"/>
    <w:rsid w:val="00850B3E"/>
    <w:rsid w:val="00850E32"/>
    <w:rsid w:val="00851355"/>
    <w:rsid w:val="00852509"/>
    <w:rsid w:val="00852A2F"/>
    <w:rsid w:val="0085430C"/>
    <w:rsid w:val="0085483A"/>
    <w:rsid w:val="00854A9C"/>
    <w:rsid w:val="00854DD8"/>
    <w:rsid w:val="0085502A"/>
    <w:rsid w:val="0085549D"/>
    <w:rsid w:val="00856660"/>
    <w:rsid w:val="0085676A"/>
    <w:rsid w:val="0085681E"/>
    <w:rsid w:val="008573DC"/>
    <w:rsid w:val="008575D0"/>
    <w:rsid w:val="00860F91"/>
    <w:rsid w:val="008616EE"/>
    <w:rsid w:val="008618E8"/>
    <w:rsid w:val="00862253"/>
    <w:rsid w:val="0086225F"/>
    <w:rsid w:val="00862580"/>
    <w:rsid w:val="008631A8"/>
    <w:rsid w:val="0086527E"/>
    <w:rsid w:val="00865D74"/>
    <w:rsid w:val="008670F4"/>
    <w:rsid w:val="00867A42"/>
    <w:rsid w:val="00867C17"/>
    <w:rsid w:val="00870126"/>
    <w:rsid w:val="00870481"/>
    <w:rsid w:val="00870FED"/>
    <w:rsid w:val="00871DEC"/>
    <w:rsid w:val="00872A9A"/>
    <w:rsid w:val="008746ED"/>
    <w:rsid w:val="00874F02"/>
    <w:rsid w:val="00875058"/>
    <w:rsid w:val="008761E8"/>
    <w:rsid w:val="0087647C"/>
    <w:rsid w:val="008773EF"/>
    <w:rsid w:val="008800F0"/>
    <w:rsid w:val="00880197"/>
    <w:rsid w:val="00880D3E"/>
    <w:rsid w:val="00881095"/>
    <w:rsid w:val="008812FD"/>
    <w:rsid w:val="00881792"/>
    <w:rsid w:val="0088235D"/>
    <w:rsid w:val="00882700"/>
    <w:rsid w:val="00883975"/>
    <w:rsid w:val="0088473A"/>
    <w:rsid w:val="00884888"/>
    <w:rsid w:val="00884D35"/>
    <w:rsid w:val="00885CEB"/>
    <w:rsid w:val="0088650A"/>
    <w:rsid w:val="00890834"/>
    <w:rsid w:val="008919B7"/>
    <w:rsid w:val="008919C3"/>
    <w:rsid w:val="00892B10"/>
    <w:rsid w:val="00892B6C"/>
    <w:rsid w:val="00892CFF"/>
    <w:rsid w:val="008931B7"/>
    <w:rsid w:val="008939E9"/>
    <w:rsid w:val="008943B1"/>
    <w:rsid w:val="00894637"/>
    <w:rsid w:val="008956BD"/>
    <w:rsid w:val="008957AB"/>
    <w:rsid w:val="00895DF9"/>
    <w:rsid w:val="00895E7C"/>
    <w:rsid w:val="008968F4"/>
    <w:rsid w:val="00896CB4"/>
    <w:rsid w:val="0089709B"/>
    <w:rsid w:val="00897BA8"/>
    <w:rsid w:val="008A0896"/>
    <w:rsid w:val="008A0B82"/>
    <w:rsid w:val="008A1D53"/>
    <w:rsid w:val="008A3351"/>
    <w:rsid w:val="008A40B0"/>
    <w:rsid w:val="008A4D84"/>
    <w:rsid w:val="008A4F21"/>
    <w:rsid w:val="008A570E"/>
    <w:rsid w:val="008A59EE"/>
    <w:rsid w:val="008A5D29"/>
    <w:rsid w:val="008A6FE2"/>
    <w:rsid w:val="008A7560"/>
    <w:rsid w:val="008B0E0B"/>
    <w:rsid w:val="008B16DB"/>
    <w:rsid w:val="008B1989"/>
    <w:rsid w:val="008B1C13"/>
    <w:rsid w:val="008B211F"/>
    <w:rsid w:val="008B23F7"/>
    <w:rsid w:val="008B2A8F"/>
    <w:rsid w:val="008B2D96"/>
    <w:rsid w:val="008B2F9B"/>
    <w:rsid w:val="008B305F"/>
    <w:rsid w:val="008B3061"/>
    <w:rsid w:val="008B3683"/>
    <w:rsid w:val="008B4BBE"/>
    <w:rsid w:val="008B58C0"/>
    <w:rsid w:val="008B59B9"/>
    <w:rsid w:val="008B64F9"/>
    <w:rsid w:val="008B6BCD"/>
    <w:rsid w:val="008B7B5C"/>
    <w:rsid w:val="008B7CD8"/>
    <w:rsid w:val="008B7D53"/>
    <w:rsid w:val="008B7F5C"/>
    <w:rsid w:val="008C04D0"/>
    <w:rsid w:val="008C0A48"/>
    <w:rsid w:val="008C0C85"/>
    <w:rsid w:val="008C0CC0"/>
    <w:rsid w:val="008C0E5F"/>
    <w:rsid w:val="008C1188"/>
    <w:rsid w:val="008C194B"/>
    <w:rsid w:val="008C1C09"/>
    <w:rsid w:val="008C1EC4"/>
    <w:rsid w:val="008C2380"/>
    <w:rsid w:val="008C2DE2"/>
    <w:rsid w:val="008C31B2"/>
    <w:rsid w:val="008C37EE"/>
    <w:rsid w:val="008C42B5"/>
    <w:rsid w:val="008C4569"/>
    <w:rsid w:val="008C460D"/>
    <w:rsid w:val="008C478C"/>
    <w:rsid w:val="008C47DB"/>
    <w:rsid w:val="008C4AD6"/>
    <w:rsid w:val="008C51F3"/>
    <w:rsid w:val="008C59EC"/>
    <w:rsid w:val="008C641E"/>
    <w:rsid w:val="008C72FA"/>
    <w:rsid w:val="008C76E3"/>
    <w:rsid w:val="008C7928"/>
    <w:rsid w:val="008D0109"/>
    <w:rsid w:val="008D07E3"/>
    <w:rsid w:val="008D0857"/>
    <w:rsid w:val="008D0C12"/>
    <w:rsid w:val="008D1A17"/>
    <w:rsid w:val="008D1A53"/>
    <w:rsid w:val="008D1F79"/>
    <w:rsid w:val="008D2D68"/>
    <w:rsid w:val="008D31C1"/>
    <w:rsid w:val="008D3EBB"/>
    <w:rsid w:val="008D40E4"/>
    <w:rsid w:val="008D452A"/>
    <w:rsid w:val="008D4D57"/>
    <w:rsid w:val="008D4DBF"/>
    <w:rsid w:val="008D4F08"/>
    <w:rsid w:val="008D4F20"/>
    <w:rsid w:val="008D507B"/>
    <w:rsid w:val="008D5571"/>
    <w:rsid w:val="008D5AA1"/>
    <w:rsid w:val="008D5B9E"/>
    <w:rsid w:val="008D6248"/>
    <w:rsid w:val="008D626B"/>
    <w:rsid w:val="008D678E"/>
    <w:rsid w:val="008D6ED8"/>
    <w:rsid w:val="008D6F8C"/>
    <w:rsid w:val="008D76EF"/>
    <w:rsid w:val="008E0795"/>
    <w:rsid w:val="008E0C88"/>
    <w:rsid w:val="008E1362"/>
    <w:rsid w:val="008E273E"/>
    <w:rsid w:val="008E3617"/>
    <w:rsid w:val="008E3A93"/>
    <w:rsid w:val="008E3B5E"/>
    <w:rsid w:val="008E3D7F"/>
    <w:rsid w:val="008E5CDC"/>
    <w:rsid w:val="008E70D3"/>
    <w:rsid w:val="008E7A5F"/>
    <w:rsid w:val="008E7F46"/>
    <w:rsid w:val="008F016F"/>
    <w:rsid w:val="008F0F4B"/>
    <w:rsid w:val="008F1AA4"/>
    <w:rsid w:val="008F2011"/>
    <w:rsid w:val="008F2636"/>
    <w:rsid w:val="008F2915"/>
    <w:rsid w:val="008F2A43"/>
    <w:rsid w:val="008F2AD4"/>
    <w:rsid w:val="008F2F34"/>
    <w:rsid w:val="008F3491"/>
    <w:rsid w:val="008F35DB"/>
    <w:rsid w:val="008F385A"/>
    <w:rsid w:val="008F3F05"/>
    <w:rsid w:val="008F4688"/>
    <w:rsid w:val="008F47C0"/>
    <w:rsid w:val="008F494C"/>
    <w:rsid w:val="008F49A7"/>
    <w:rsid w:val="008F4B27"/>
    <w:rsid w:val="008F62F2"/>
    <w:rsid w:val="008F695F"/>
    <w:rsid w:val="008F6ECD"/>
    <w:rsid w:val="008F7296"/>
    <w:rsid w:val="008F74D7"/>
    <w:rsid w:val="009007AB"/>
    <w:rsid w:val="0090213E"/>
    <w:rsid w:val="0090218F"/>
    <w:rsid w:val="009022ED"/>
    <w:rsid w:val="00904629"/>
    <w:rsid w:val="0090485F"/>
    <w:rsid w:val="00904D6E"/>
    <w:rsid w:val="009063D2"/>
    <w:rsid w:val="00907248"/>
    <w:rsid w:val="00907B17"/>
    <w:rsid w:val="00910655"/>
    <w:rsid w:val="00910E83"/>
    <w:rsid w:val="00911027"/>
    <w:rsid w:val="009118A3"/>
    <w:rsid w:val="0091204A"/>
    <w:rsid w:val="00912191"/>
    <w:rsid w:val="009124F5"/>
    <w:rsid w:val="009126F6"/>
    <w:rsid w:val="009126FE"/>
    <w:rsid w:val="0091272C"/>
    <w:rsid w:val="00912BD5"/>
    <w:rsid w:val="00912C96"/>
    <w:rsid w:val="00913384"/>
    <w:rsid w:val="0091378B"/>
    <w:rsid w:val="00913EAF"/>
    <w:rsid w:val="009142EC"/>
    <w:rsid w:val="00915B3E"/>
    <w:rsid w:val="0091607A"/>
    <w:rsid w:val="009162F9"/>
    <w:rsid w:val="009164B2"/>
    <w:rsid w:val="00916A13"/>
    <w:rsid w:val="00916DB1"/>
    <w:rsid w:val="00917463"/>
    <w:rsid w:val="00917617"/>
    <w:rsid w:val="009177BF"/>
    <w:rsid w:val="0092112F"/>
    <w:rsid w:val="009212C7"/>
    <w:rsid w:val="00922737"/>
    <w:rsid w:val="00922A10"/>
    <w:rsid w:val="00922AAC"/>
    <w:rsid w:val="009233D3"/>
    <w:rsid w:val="00923F61"/>
    <w:rsid w:val="00924105"/>
    <w:rsid w:val="0092450A"/>
    <w:rsid w:val="00924730"/>
    <w:rsid w:val="00924DB2"/>
    <w:rsid w:val="00926432"/>
    <w:rsid w:val="00926D8E"/>
    <w:rsid w:val="00926FE1"/>
    <w:rsid w:val="00927E63"/>
    <w:rsid w:val="00927ECB"/>
    <w:rsid w:val="0093023B"/>
    <w:rsid w:val="00930451"/>
    <w:rsid w:val="00930533"/>
    <w:rsid w:val="00930569"/>
    <w:rsid w:val="0093095F"/>
    <w:rsid w:val="00930A51"/>
    <w:rsid w:val="00930FEA"/>
    <w:rsid w:val="00931340"/>
    <w:rsid w:val="00931542"/>
    <w:rsid w:val="00931694"/>
    <w:rsid w:val="00931856"/>
    <w:rsid w:val="00932390"/>
    <w:rsid w:val="009324B7"/>
    <w:rsid w:val="00932B5B"/>
    <w:rsid w:val="00932BC0"/>
    <w:rsid w:val="009344F7"/>
    <w:rsid w:val="009354D1"/>
    <w:rsid w:val="00936911"/>
    <w:rsid w:val="00936A5E"/>
    <w:rsid w:val="00936B5B"/>
    <w:rsid w:val="00936F5B"/>
    <w:rsid w:val="009410DB"/>
    <w:rsid w:val="0094120F"/>
    <w:rsid w:val="00941578"/>
    <w:rsid w:val="009426CC"/>
    <w:rsid w:val="00942DC3"/>
    <w:rsid w:val="009435BB"/>
    <w:rsid w:val="00943F2B"/>
    <w:rsid w:val="0094462B"/>
    <w:rsid w:val="009450F9"/>
    <w:rsid w:val="00945408"/>
    <w:rsid w:val="009455F7"/>
    <w:rsid w:val="00945BB8"/>
    <w:rsid w:val="00945CC4"/>
    <w:rsid w:val="00945F7F"/>
    <w:rsid w:val="0094681A"/>
    <w:rsid w:val="00946959"/>
    <w:rsid w:val="00947E60"/>
    <w:rsid w:val="00950623"/>
    <w:rsid w:val="0095197B"/>
    <w:rsid w:val="00952196"/>
    <w:rsid w:val="0095358F"/>
    <w:rsid w:val="009544D8"/>
    <w:rsid w:val="0095462A"/>
    <w:rsid w:val="009546C1"/>
    <w:rsid w:val="00954BF5"/>
    <w:rsid w:val="00955456"/>
    <w:rsid w:val="009558FE"/>
    <w:rsid w:val="009563DA"/>
    <w:rsid w:val="00956B81"/>
    <w:rsid w:val="009571C4"/>
    <w:rsid w:val="00957542"/>
    <w:rsid w:val="00957A51"/>
    <w:rsid w:val="00957AC2"/>
    <w:rsid w:val="00957B5A"/>
    <w:rsid w:val="00960522"/>
    <w:rsid w:val="00960AC9"/>
    <w:rsid w:val="00960B3C"/>
    <w:rsid w:val="00961168"/>
    <w:rsid w:val="009614E9"/>
    <w:rsid w:val="00962083"/>
    <w:rsid w:val="0096229F"/>
    <w:rsid w:val="009626B6"/>
    <w:rsid w:val="009626D8"/>
    <w:rsid w:val="00962D90"/>
    <w:rsid w:val="0096305E"/>
    <w:rsid w:val="00963105"/>
    <w:rsid w:val="00963191"/>
    <w:rsid w:val="0096344F"/>
    <w:rsid w:val="00963A7F"/>
    <w:rsid w:val="00964847"/>
    <w:rsid w:val="009657E7"/>
    <w:rsid w:val="00965FEC"/>
    <w:rsid w:val="00966927"/>
    <w:rsid w:val="00966B6E"/>
    <w:rsid w:val="0096751C"/>
    <w:rsid w:val="00967DE3"/>
    <w:rsid w:val="00967E1C"/>
    <w:rsid w:val="00967EDA"/>
    <w:rsid w:val="00970AF8"/>
    <w:rsid w:val="00970BD3"/>
    <w:rsid w:val="00970DE5"/>
    <w:rsid w:val="009714D8"/>
    <w:rsid w:val="009722DD"/>
    <w:rsid w:val="00972513"/>
    <w:rsid w:val="00972A6D"/>
    <w:rsid w:val="009733E4"/>
    <w:rsid w:val="00973A57"/>
    <w:rsid w:val="00973A71"/>
    <w:rsid w:val="00974830"/>
    <w:rsid w:val="00974C59"/>
    <w:rsid w:val="009754AE"/>
    <w:rsid w:val="0097561A"/>
    <w:rsid w:val="00975738"/>
    <w:rsid w:val="0097627E"/>
    <w:rsid w:val="0097652D"/>
    <w:rsid w:val="0097720B"/>
    <w:rsid w:val="009774F4"/>
    <w:rsid w:val="00977D40"/>
    <w:rsid w:val="0098175B"/>
    <w:rsid w:val="00982220"/>
    <w:rsid w:val="0098242C"/>
    <w:rsid w:val="009833A2"/>
    <w:rsid w:val="0098378E"/>
    <w:rsid w:val="00984612"/>
    <w:rsid w:val="00984792"/>
    <w:rsid w:val="0098486C"/>
    <w:rsid w:val="00985292"/>
    <w:rsid w:val="00985AB2"/>
    <w:rsid w:val="00985BE8"/>
    <w:rsid w:val="0098632B"/>
    <w:rsid w:val="00986347"/>
    <w:rsid w:val="00986CAE"/>
    <w:rsid w:val="00990971"/>
    <w:rsid w:val="00991043"/>
    <w:rsid w:val="00992E05"/>
    <w:rsid w:val="00993A4F"/>
    <w:rsid w:val="00994845"/>
    <w:rsid w:val="0099512C"/>
    <w:rsid w:val="00995AA9"/>
    <w:rsid w:val="009966F2"/>
    <w:rsid w:val="009969EB"/>
    <w:rsid w:val="00996C76"/>
    <w:rsid w:val="00996E62"/>
    <w:rsid w:val="00997AFC"/>
    <w:rsid w:val="009A0003"/>
    <w:rsid w:val="009A029B"/>
    <w:rsid w:val="009A0378"/>
    <w:rsid w:val="009A039B"/>
    <w:rsid w:val="009A0EA8"/>
    <w:rsid w:val="009A1427"/>
    <w:rsid w:val="009A1A97"/>
    <w:rsid w:val="009A238C"/>
    <w:rsid w:val="009A2B26"/>
    <w:rsid w:val="009A2DBE"/>
    <w:rsid w:val="009A333B"/>
    <w:rsid w:val="009A4158"/>
    <w:rsid w:val="009A4744"/>
    <w:rsid w:val="009A4EF7"/>
    <w:rsid w:val="009A5A76"/>
    <w:rsid w:val="009A5BCA"/>
    <w:rsid w:val="009A76FF"/>
    <w:rsid w:val="009A7717"/>
    <w:rsid w:val="009B0AF9"/>
    <w:rsid w:val="009B14EF"/>
    <w:rsid w:val="009B1CF9"/>
    <w:rsid w:val="009B1ED0"/>
    <w:rsid w:val="009B269D"/>
    <w:rsid w:val="009B3D22"/>
    <w:rsid w:val="009B3D44"/>
    <w:rsid w:val="009B4265"/>
    <w:rsid w:val="009B43F4"/>
    <w:rsid w:val="009B4AD6"/>
    <w:rsid w:val="009B4B62"/>
    <w:rsid w:val="009B54F3"/>
    <w:rsid w:val="009B5C8A"/>
    <w:rsid w:val="009B6140"/>
    <w:rsid w:val="009B676C"/>
    <w:rsid w:val="009B6801"/>
    <w:rsid w:val="009B6B3A"/>
    <w:rsid w:val="009B789A"/>
    <w:rsid w:val="009C0604"/>
    <w:rsid w:val="009C0C2F"/>
    <w:rsid w:val="009C186B"/>
    <w:rsid w:val="009C1B93"/>
    <w:rsid w:val="009C1D2F"/>
    <w:rsid w:val="009C1F19"/>
    <w:rsid w:val="009C28CF"/>
    <w:rsid w:val="009C2A14"/>
    <w:rsid w:val="009C353D"/>
    <w:rsid w:val="009C37B2"/>
    <w:rsid w:val="009C4019"/>
    <w:rsid w:val="009C4595"/>
    <w:rsid w:val="009C472B"/>
    <w:rsid w:val="009C4F0D"/>
    <w:rsid w:val="009C5437"/>
    <w:rsid w:val="009C56F9"/>
    <w:rsid w:val="009C5738"/>
    <w:rsid w:val="009C67D7"/>
    <w:rsid w:val="009C78D9"/>
    <w:rsid w:val="009C7CB6"/>
    <w:rsid w:val="009C7E4B"/>
    <w:rsid w:val="009D0120"/>
    <w:rsid w:val="009D01CD"/>
    <w:rsid w:val="009D05D3"/>
    <w:rsid w:val="009D064B"/>
    <w:rsid w:val="009D0C78"/>
    <w:rsid w:val="009D1ACE"/>
    <w:rsid w:val="009D2B99"/>
    <w:rsid w:val="009D2D10"/>
    <w:rsid w:val="009D3222"/>
    <w:rsid w:val="009D3A61"/>
    <w:rsid w:val="009D3F1E"/>
    <w:rsid w:val="009D4683"/>
    <w:rsid w:val="009D4B3B"/>
    <w:rsid w:val="009D4D91"/>
    <w:rsid w:val="009D4E17"/>
    <w:rsid w:val="009D5C07"/>
    <w:rsid w:val="009D62D5"/>
    <w:rsid w:val="009D6363"/>
    <w:rsid w:val="009D6EDD"/>
    <w:rsid w:val="009D7B1F"/>
    <w:rsid w:val="009D7FCE"/>
    <w:rsid w:val="009E017E"/>
    <w:rsid w:val="009E11E7"/>
    <w:rsid w:val="009E2269"/>
    <w:rsid w:val="009E2DEF"/>
    <w:rsid w:val="009E3428"/>
    <w:rsid w:val="009E38D8"/>
    <w:rsid w:val="009E4E2A"/>
    <w:rsid w:val="009E5A0A"/>
    <w:rsid w:val="009E5A84"/>
    <w:rsid w:val="009E6051"/>
    <w:rsid w:val="009E6401"/>
    <w:rsid w:val="009E6A67"/>
    <w:rsid w:val="009E6BC2"/>
    <w:rsid w:val="009E7549"/>
    <w:rsid w:val="009E7D2E"/>
    <w:rsid w:val="009F17A1"/>
    <w:rsid w:val="009F1862"/>
    <w:rsid w:val="009F2260"/>
    <w:rsid w:val="009F2A13"/>
    <w:rsid w:val="009F2F82"/>
    <w:rsid w:val="009F3404"/>
    <w:rsid w:val="009F469E"/>
    <w:rsid w:val="009F53FA"/>
    <w:rsid w:val="009F58CE"/>
    <w:rsid w:val="009F596C"/>
    <w:rsid w:val="009F66DC"/>
    <w:rsid w:val="009F697E"/>
    <w:rsid w:val="009F6D48"/>
    <w:rsid w:val="009F716F"/>
    <w:rsid w:val="009F77D4"/>
    <w:rsid w:val="00A00B33"/>
    <w:rsid w:val="00A01868"/>
    <w:rsid w:val="00A01A84"/>
    <w:rsid w:val="00A01CA9"/>
    <w:rsid w:val="00A01E62"/>
    <w:rsid w:val="00A02A51"/>
    <w:rsid w:val="00A0373A"/>
    <w:rsid w:val="00A04286"/>
    <w:rsid w:val="00A047CD"/>
    <w:rsid w:val="00A04C73"/>
    <w:rsid w:val="00A04F17"/>
    <w:rsid w:val="00A05AA1"/>
    <w:rsid w:val="00A05AD5"/>
    <w:rsid w:val="00A06446"/>
    <w:rsid w:val="00A0725F"/>
    <w:rsid w:val="00A07435"/>
    <w:rsid w:val="00A0766C"/>
    <w:rsid w:val="00A076AA"/>
    <w:rsid w:val="00A07961"/>
    <w:rsid w:val="00A07D6D"/>
    <w:rsid w:val="00A10AD0"/>
    <w:rsid w:val="00A10ADA"/>
    <w:rsid w:val="00A11163"/>
    <w:rsid w:val="00A113EB"/>
    <w:rsid w:val="00A11E19"/>
    <w:rsid w:val="00A12ABF"/>
    <w:rsid w:val="00A133EC"/>
    <w:rsid w:val="00A13889"/>
    <w:rsid w:val="00A13959"/>
    <w:rsid w:val="00A13B17"/>
    <w:rsid w:val="00A143D5"/>
    <w:rsid w:val="00A14722"/>
    <w:rsid w:val="00A15181"/>
    <w:rsid w:val="00A1552B"/>
    <w:rsid w:val="00A1594B"/>
    <w:rsid w:val="00A15D22"/>
    <w:rsid w:val="00A1745A"/>
    <w:rsid w:val="00A17496"/>
    <w:rsid w:val="00A1765B"/>
    <w:rsid w:val="00A17CE3"/>
    <w:rsid w:val="00A17D01"/>
    <w:rsid w:val="00A17F49"/>
    <w:rsid w:val="00A17FB0"/>
    <w:rsid w:val="00A20134"/>
    <w:rsid w:val="00A20198"/>
    <w:rsid w:val="00A203FE"/>
    <w:rsid w:val="00A21622"/>
    <w:rsid w:val="00A21A9D"/>
    <w:rsid w:val="00A22433"/>
    <w:rsid w:val="00A2290D"/>
    <w:rsid w:val="00A22E3B"/>
    <w:rsid w:val="00A23B50"/>
    <w:rsid w:val="00A24EAB"/>
    <w:rsid w:val="00A253C4"/>
    <w:rsid w:val="00A25615"/>
    <w:rsid w:val="00A25A04"/>
    <w:rsid w:val="00A260EA"/>
    <w:rsid w:val="00A262D3"/>
    <w:rsid w:val="00A26338"/>
    <w:rsid w:val="00A2693D"/>
    <w:rsid w:val="00A269A8"/>
    <w:rsid w:val="00A270B2"/>
    <w:rsid w:val="00A279F9"/>
    <w:rsid w:val="00A27DC0"/>
    <w:rsid w:val="00A30867"/>
    <w:rsid w:val="00A30A07"/>
    <w:rsid w:val="00A317B8"/>
    <w:rsid w:val="00A31986"/>
    <w:rsid w:val="00A32675"/>
    <w:rsid w:val="00A32FF1"/>
    <w:rsid w:val="00A339C9"/>
    <w:rsid w:val="00A34B79"/>
    <w:rsid w:val="00A36072"/>
    <w:rsid w:val="00A36131"/>
    <w:rsid w:val="00A36D90"/>
    <w:rsid w:val="00A37995"/>
    <w:rsid w:val="00A37CFB"/>
    <w:rsid w:val="00A4083D"/>
    <w:rsid w:val="00A40C77"/>
    <w:rsid w:val="00A40F98"/>
    <w:rsid w:val="00A4135B"/>
    <w:rsid w:val="00A41937"/>
    <w:rsid w:val="00A424BB"/>
    <w:rsid w:val="00A427EB"/>
    <w:rsid w:val="00A4308A"/>
    <w:rsid w:val="00A435A6"/>
    <w:rsid w:val="00A437FD"/>
    <w:rsid w:val="00A446B1"/>
    <w:rsid w:val="00A450FF"/>
    <w:rsid w:val="00A45286"/>
    <w:rsid w:val="00A45649"/>
    <w:rsid w:val="00A469F6"/>
    <w:rsid w:val="00A46E27"/>
    <w:rsid w:val="00A474EB"/>
    <w:rsid w:val="00A476EF"/>
    <w:rsid w:val="00A47E48"/>
    <w:rsid w:val="00A50624"/>
    <w:rsid w:val="00A507A1"/>
    <w:rsid w:val="00A50AA3"/>
    <w:rsid w:val="00A515B1"/>
    <w:rsid w:val="00A52163"/>
    <w:rsid w:val="00A52C53"/>
    <w:rsid w:val="00A5311D"/>
    <w:rsid w:val="00A53293"/>
    <w:rsid w:val="00A53562"/>
    <w:rsid w:val="00A5382C"/>
    <w:rsid w:val="00A53B8B"/>
    <w:rsid w:val="00A53F32"/>
    <w:rsid w:val="00A55AB9"/>
    <w:rsid w:val="00A55BEC"/>
    <w:rsid w:val="00A55EC5"/>
    <w:rsid w:val="00A55F90"/>
    <w:rsid w:val="00A5719F"/>
    <w:rsid w:val="00A5797F"/>
    <w:rsid w:val="00A579D3"/>
    <w:rsid w:val="00A57FD4"/>
    <w:rsid w:val="00A60326"/>
    <w:rsid w:val="00A60584"/>
    <w:rsid w:val="00A6065B"/>
    <w:rsid w:val="00A606BD"/>
    <w:rsid w:val="00A6175A"/>
    <w:rsid w:val="00A61D9E"/>
    <w:rsid w:val="00A625D2"/>
    <w:rsid w:val="00A62A45"/>
    <w:rsid w:val="00A62D7F"/>
    <w:rsid w:val="00A638EB"/>
    <w:rsid w:val="00A63F21"/>
    <w:rsid w:val="00A64272"/>
    <w:rsid w:val="00A64427"/>
    <w:rsid w:val="00A64AF4"/>
    <w:rsid w:val="00A65522"/>
    <w:rsid w:val="00A65794"/>
    <w:rsid w:val="00A6587B"/>
    <w:rsid w:val="00A658CE"/>
    <w:rsid w:val="00A67938"/>
    <w:rsid w:val="00A67D92"/>
    <w:rsid w:val="00A707E7"/>
    <w:rsid w:val="00A70907"/>
    <w:rsid w:val="00A70AE1"/>
    <w:rsid w:val="00A725BC"/>
    <w:rsid w:val="00A72FD7"/>
    <w:rsid w:val="00A73129"/>
    <w:rsid w:val="00A73356"/>
    <w:rsid w:val="00A738F5"/>
    <w:rsid w:val="00A73EA0"/>
    <w:rsid w:val="00A745E2"/>
    <w:rsid w:val="00A7542A"/>
    <w:rsid w:val="00A7766C"/>
    <w:rsid w:val="00A77DD4"/>
    <w:rsid w:val="00A8039D"/>
    <w:rsid w:val="00A8343E"/>
    <w:rsid w:val="00A83548"/>
    <w:rsid w:val="00A83B70"/>
    <w:rsid w:val="00A84699"/>
    <w:rsid w:val="00A8510F"/>
    <w:rsid w:val="00A8519E"/>
    <w:rsid w:val="00A85DFB"/>
    <w:rsid w:val="00A86204"/>
    <w:rsid w:val="00A86317"/>
    <w:rsid w:val="00A868B9"/>
    <w:rsid w:val="00A87B4C"/>
    <w:rsid w:val="00A87B66"/>
    <w:rsid w:val="00A87F42"/>
    <w:rsid w:val="00A911F9"/>
    <w:rsid w:val="00A92F68"/>
    <w:rsid w:val="00A95416"/>
    <w:rsid w:val="00A958CA"/>
    <w:rsid w:val="00A9597A"/>
    <w:rsid w:val="00A96BE1"/>
    <w:rsid w:val="00A96D00"/>
    <w:rsid w:val="00A9754E"/>
    <w:rsid w:val="00A97E58"/>
    <w:rsid w:val="00AA153F"/>
    <w:rsid w:val="00AA1548"/>
    <w:rsid w:val="00AA1909"/>
    <w:rsid w:val="00AA393F"/>
    <w:rsid w:val="00AA3A34"/>
    <w:rsid w:val="00AA45A1"/>
    <w:rsid w:val="00AA4798"/>
    <w:rsid w:val="00AA48A5"/>
    <w:rsid w:val="00AA48E9"/>
    <w:rsid w:val="00AA4956"/>
    <w:rsid w:val="00AA5376"/>
    <w:rsid w:val="00AA6256"/>
    <w:rsid w:val="00AA66C6"/>
    <w:rsid w:val="00AA78ED"/>
    <w:rsid w:val="00AB02C0"/>
    <w:rsid w:val="00AB0DD6"/>
    <w:rsid w:val="00AB13A9"/>
    <w:rsid w:val="00AB140F"/>
    <w:rsid w:val="00AB1CC8"/>
    <w:rsid w:val="00AB2111"/>
    <w:rsid w:val="00AB240D"/>
    <w:rsid w:val="00AB2DEA"/>
    <w:rsid w:val="00AB393B"/>
    <w:rsid w:val="00AB3A48"/>
    <w:rsid w:val="00AB3CFD"/>
    <w:rsid w:val="00AB45E8"/>
    <w:rsid w:val="00AB48C1"/>
    <w:rsid w:val="00AB5480"/>
    <w:rsid w:val="00AB6513"/>
    <w:rsid w:val="00AB7299"/>
    <w:rsid w:val="00AB7385"/>
    <w:rsid w:val="00AB7C9E"/>
    <w:rsid w:val="00AC0642"/>
    <w:rsid w:val="00AC0CE4"/>
    <w:rsid w:val="00AC15CE"/>
    <w:rsid w:val="00AC2FD4"/>
    <w:rsid w:val="00AC43CF"/>
    <w:rsid w:val="00AC498B"/>
    <w:rsid w:val="00AC50D7"/>
    <w:rsid w:val="00AC556A"/>
    <w:rsid w:val="00AC630B"/>
    <w:rsid w:val="00AC6E79"/>
    <w:rsid w:val="00AC6F3D"/>
    <w:rsid w:val="00AC74B8"/>
    <w:rsid w:val="00AC7F19"/>
    <w:rsid w:val="00AD0493"/>
    <w:rsid w:val="00AD0C0D"/>
    <w:rsid w:val="00AD13B9"/>
    <w:rsid w:val="00AD1505"/>
    <w:rsid w:val="00AD2B5E"/>
    <w:rsid w:val="00AD30DD"/>
    <w:rsid w:val="00AD3118"/>
    <w:rsid w:val="00AD473C"/>
    <w:rsid w:val="00AD48DA"/>
    <w:rsid w:val="00AD492E"/>
    <w:rsid w:val="00AD4C6F"/>
    <w:rsid w:val="00AD4D1C"/>
    <w:rsid w:val="00AD4E7E"/>
    <w:rsid w:val="00AD4FEA"/>
    <w:rsid w:val="00AD5F34"/>
    <w:rsid w:val="00AD65EF"/>
    <w:rsid w:val="00AD6BC0"/>
    <w:rsid w:val="00AD7317"/>
    <w:rsid w:val="00AD742D"/>
    <w:rsid w:val="00AE072D"/>
    <w:rsid w:val="00AE0D16"/>
    <w:rsid w:val="00AE1088"/>
    <w:rsid w:val="00AE256E"/>
    <w:rsid w:val="00AE334B"/>
    <w:rsid w:val="00AE3571"/>
    <w:rsid w:val="00AE3911"/>
    <w:rsid w:val="00AE41D6"/>
    <w:rsid w:val="00AE470F"/>
    <w:rsid w:val="00AE47FC"/>
    <w:rsid w:val="00AE49F6"/>
    <w:rsid w:val="00AE5492"/>
    <w:rsid w:val="00AE5628"/>
    <w:rsid w:val="00AE5D3E"/>
    <w:rsid w:val="00AE6444"/>
    <w:rsid w:val="00AE68C1"/>
    <w:rsid w:val="00AE6E74"/>
    <w:rsid w:val="00AE724A"/>
    <w:rsid w:val="00AE763B"/>
    <w:rsid w:val="00AE7AEE"/>
    <w:rsid w:val="00AF137C"/>
    <w:rsid w:val="00AF1442"/>
    <w:rsid w:val="00AF1CEB"/>
    <w:rsid w:val="00AF224C"/>
    <w:rsid w:val="00AF22BB"/>
    <w:rsid w:val="00AF2392"/>
    <w:rsid w:val="00AF2488"/>
    <w:rsid w:val="00AF29F2"/>
    <w:rsid w:val="00AF2DCC"/>
    <w:rsid w:val="00AF2DF0"/>
    <w:rsid w:val="00AF489B"/>
    <w:rsid w:val="00AF4B3F"/>
    <w:rsid w:val="00AF4D4E"/>
    <w:rsid w:val="00AF5AB3"/>
    <w:rsid w:val="00AF5AC6"/>
    <w:rsid w:val="00AF669C"/>
    <w:rsid w:val="00AF6F7D"/>
    <w:rsid w:val="00AF7039"/>
    <w:rsid w:val="00B000B0"/>
    <w:rsid w:val="00B000D7"/>
    <w:rsid w:val="00B012D8"/>
    <w:rsid w:val="00B019AB"/>
    <w:rsid w:val="00B021E0"/>
    <w:rsid w:val="00B0248E"/>
    <w:rsid w:val="00B04307"/>
    <w:rsid w:val="00B04693"/>
    <w:rsid w:val="00B0488E"/>
    <w:rsid w:val="00B04B2A"/>
    <w:rsid w:val="00B04B7F"/>
    <w:rsid w:val="00B06D1F"/>
    <w:rsid w:val="00B07B12"/>
    <w:rsid w:val="00B07EE2"/>
    <w:rsid w:val="00B10174"/>
    <w:rsid w:val="00B10EAC"/>
    <w:rsid w:val="00B110B3"/>
    <w:rsid w:val="00B110E9"/>
    <w:rsid w:val="00B12254"/>
    <w:rsid w:val="00B12D40"/>
    <w:rsid w:val="00B13F6A"/>
    <w:rsid w:val="00B149BC"/>
    <w:rsid w:val="00B14DE2"/>
    <w:rsid w:val="00B151E9"/>
    <w:rsid w:val="00B15239"/>
    <w:rsid w:val="00B15414"/>
    <w:rsid w:val="00B154B2"/>
    <w:rsid w:val="00B164F8"/>
    <w:rsid w:val="00B169BC"/>
    <w:rsid w:val="00B16B3A"/>
    <w:rsid w:val="00B17320"/>
    <w:rsid w:val="00B17A8E"/>
    <w:rsid w:val="00B17F33"/>
    <w:rsid w:val="00B207DD"/>
    <w:rsid w:val="00B2094E"/>
    <w:rsid w:val="00B210B1"/>
    <w:rsid w:val="00B21D05"/>
    <w:rsid w:val="00B21E5D"/>
    <w:rsid w:val="00B21F90"/>
    <w:rsid w:val="00B22297"/>
    <w:rsid w:val="00B2258A"/>
    <w:rsid w:val="00B2263A"/>
    <w:rsid w:val="00B22AA1"/>
    <w:rsid w:val="00B22F22"/>
    <w:rsid w:val="00B23070"/>
    <w:rsid w:val="00B237CA"/>
    <w:rsid w:val="00B23A74"/>
    <w:rsid w:val="00B23B41"/>
    <w:rsid w:val="00B243C1"/>
    <w:rsid w:val="00B24BF7"/>
    <w:rsid w:val="00B24CD8"/>
    <w:rsid w:val="00B24F7D"/>
    <w:rsid w:val="00B25E9C"/>
    <w:rsid w:val="00B2641C"/>
    <w:rsid w:val="00B265EB"/>
    <w:rsid w:val="00B2670C"/>
    <w:rsid w:val="00B30725"/>
    <w:rsid w:val="00B30C0F"/>
    <w:rsid w:val="00B30E8A"/>
    <w:rsid w:val="00B3234E"/>
    <w:rsid w:val="00B3241A"/>
    <w:rsid w:val="00B32DDE"/>
    <w:rsid w:val="00B32E08"/>
    <w:rsid w:val="00B33070"/>
    <w:rsid w:val="00B33255"/>
    <w:rsid w:val="00B338F7"/>
    <w:rsid w:val="00B345C1"/>
    <w:rsid w:val="00B34620"/>
    <w:rsid w:val="00B346E6"/>
    <w:rsid w:val="00B35F4C"/>
    <w:rsid w:val="00B360BD"/>
    <w:rsid w:val="00B36393"/>
    <w:rsid w:val="00B36793"/>
    <w:rsid w:val="00B37539"/>
    <w:rsid w:val="00B37C1C"/>
    <w:rsid w:val="00B37C43"/>
    <w:rsid w:val="00B40CBE"/>
    <w:rsid w:val="00B41A3F"/>
    <w:rsid w:val="00B4232C"/>
    <w:rsid w:val="00B4275B"/>
    <w:rsid w:val="00B428BE"/>
    <w:rsid w:val="00B42BEA"/>
    <w:rsid w:val="00B43AC4"/>
    <w:rsid w:val="00B43FCD"/>
    <w:rsid w:val="00B448CB"/>
    <w:rsid w:val="00B44EE1"/>
    <w:rsid w:val="00B4597D"/>
    <w:rsid w:val="00B465BA"/>
    <w:rsid w:val="00B4664C"/>
    <w:rsid w:val="00B473AF"/>
    <w:rsid w:val="00B50088"/>
    <w:rsid w:val="00B5019B"/>
    <w:rsid w:val="00B50BF9"/>
    <w:rsid w:val="00B514BB"/>
    <w:rsid w:val="00B514E1"/>
    <w:rsid w:val="00B51A53"/>
    <w:rsid w:val="00B51CD9"/>
    <w:rsid w:val="00B51FE9"/>
    <w:rsid w:val="00B52123"/>
    <w:rsid w:val="00B5223C"/>
    <w:rsid w:val="00B53B8B"/>
    <w:rsid w:val="00B54154"/>
    <w:rsid w:val="00B5472B"/>
    <w:rsid w:val="00B5480D"/>
    <w:rsid w:val="00B5544E"/>
    <w:rsid w:val="00B557F2"/>
    <w:rsid w:val="00B5724A"/>
    <w:rsid w:val="00B61095"/>
    <w:rsid w:val="00B612F4"/>
    <w:rsid w:val="00B61777"/>
    <w:rsid w:val="00B63558"/>
    <w:rsid w:val="00B63EDE"/>
    <w:rsid w:val="00B64BB0"/>
    <w:rsid w:val="00B65076"/>
    <w:rsid w:val="00B664FD"/>
    <w:rsid w:val="00B66DAF"/>
    <w:rsid w:val="00B7023D"/>
    <w:rsid w:val="00B703C4"/>
    <w:rsid w:val="00B710E6"/>
    <w:rsid w:val="00B7160D"/>
    <w:rsid w:val="00B72220"/>
    <w:rsid w:val="00B72671"/>
    <w:rsid w:val="00B72B2F"/>
    <w:rsid w:val="00B73124"/>
    <w:rsid w:val="00B73B1D"/>
    <w:rsid w:val="00B75827"/>
    <w:rsid w:val="00B75CA4"/>
    <w:rsid w:val="00B75E0C"/>
    <w:rsid w:val="00B75EEE"/>
    <w:rsid w:val="00B75FF0"/>
    <w:rsid w:val="00B7621B"/>
    <w:rsid w:val="00B767E3"/>
    <w:rsid w:val="00B803D6"/>
    <w:rsid w:val="00B806A7"/>
    <w:rsid w:val="00B812CD"/>
    <w:rsid w:val="00B8160D"/>
    <w:rsid w:val="00B8246B"/>
    <w:rsid w:val="00B84BCE"/>
    <w:rsid w:val="00B84D5B"/>
    <w:rsid w:val="00B8553C"/>
    <w:rsid w:val="00B858F1"/>
    <w:rsid w:val="00B859EA"/>
    <w:rsid w:val="00B86174"/>
    <w:rsid w:val="00B87460"/>
    <w:rsid w:val="00B875B1"/>
    <w:rsid w:val="00B87F0F"/>
    <w:rsid w:val="00B90ECD"/>
    <w:rsid w:val="00B915B7"/>
    <w:rsid w:val="00B91D38"/>
    <w:rsid w:val="00B91D45"/>
    <w:rsid w:val="00B93EDB"/>
    <w:rsid w:val="00B944BE"/>
    <w:rsid w:val="00B94E76"/>
    <w:rsid w:val="00B95BC8"/>
    <w:rsid w:val="00B962D3"/>
    <w:rsid w:val="00B9656E"/>
    <w:rsid w:val="00B96C24"/>
    <w:rsid w:val="00B9730E"/>
    <w:rsid w:val="00B97825"/>
    <w:rsid w:val="00B97ADA"/>
    <w:rsid w:val="00B97C39"/>
    <w:rsid w:val="00BA00F4"/>
    <w:rsid w:val="00BA0A1A"/>
    <w:rsid w:val="00BA0A33"/>
    <w:rsid w:val="00BA124F"/>
    <w:rsid w:val="00BA18CF"/>
    <w:rsid w:val="00BA20F4"/>
    <w:rsid w:val="00BA32DA"/>
    <w:rsid w:val="00BA3B7C"/>
    <w:rsid w:val="00BA45DF"/>
    <w:rsid w:val="00BA4ACB"/>
    <w:rsid w:val="00BA5B6A"/>
    <w:rsid w:val="00BA5C93"/>
    <w:rsid w:val="00BA625E"/>
    <w:rsid w:val="00BA6263"/>
    <w:rsid w:val="00BA64BA"/>
    <w:rsid w:val="00BA6D88"/>
    <w:rsid w:val="00BA7F22"/>
    <w:rsid w:val="00BB0CB5"/>
    <w:rsid w:val="00BB0E30"/>
    <w:rsid w:val="00BB3648"/>
    <w:rsid w:val="00BB3A5C"/>
    <w:rsid w:val="00BB4907"/>
    <w:rsid w:val="00BB4EAC"/>
    <w:rsid w:val="00BB583B"/>
    <w:rsid w:val="00BB5DC0"/>
    <w:rsid w:val="00BB74D2"/>
    <w:rsid w:val="00BC025E"/>
    <w:rsid w:val="00BC0F18"/>
    <w:rsid w:val="00BC0FEC"/>
    <w:rsid w:val="00BC1CCA"/>
    <w:rsid w:val="00BC1D72"/>
    <w:rsid w:val="00BC1ED6"/>
    <w:rsid w:val="00BC261F"/>
    <w:rsid w:val="00BC2DBD"/>
    <w:rsid w:val="00BC35CD"/>
    <w:rsid w:val="00BC3E55"/>
    <w:rsid w:val="00BC438C"/>
    <w:rsid w:val="00BC4562"/>
    <w:rsid w:val="00BC4708"/>
    <w:rsid w:val="00BC4C34"/>
    <w:rsid w:val="00BC528B"/>
    <w:rsid w:val="00BC587D"/>
    <w:rsid w:val="00BC6573"/>
    <w:rsid w:val="00BC7788"/>
    <w:rsid w:val="00BD0188"/>
    <w:rsid w:val="00BD0517"/>
    <w:rsid w:val="00BD0598"/>
    <w:rsid w:val="00BD0E5E"/>
    <w:rsid w:val="00BD18AE"/>
    <w:rsid w:val="00BD1D5D"/>
    <w:rsid w:val="00BD2787"/>
    <w:rsid w:val="00BD2A0A"/>
    <w:rsid w:val="00BD4045"/>
    <w:rsid w:val="00BD4850"/>
    <w:rsid w:val="00BD5056"/>
    <w:rsid w:val="00BD5528"/>
    <w:rsid w:val="00BD5592"/>
    <w:rsid w:val="00BD578A"/>
    <w:rsid w:val="00BD5935"/>
    <w:rsid w:val="00BD7017"/>
    <w:rsid w:val="00BD7666"/>
    <w:rsid w:val="00BD7EE1"/>
    <w:rsid w:val="00BE0496"/>
    <w:rsid w:val="00BE0BEE"/>
    <w:rsid w:val="00BE141B"/>
    <w:rsid w:val="00BE15C9"/>
    <w:rsid w:val="00BE1DCF"/>
    <w:rsid w:val="00BE1F7F"/>
    <w:rsid w:val="00BE2651"/>
    <w:rsid w:val="00BE3666"/>
    <w:rsid w:val="00BE3B16"/>
    <w:rsid w:val="00BE3D7B"/>
    <w:rsid w:val="00BE437A"/>
    <w:rsid w:val="00BE4A34"/>
    <w:rsid w:val="00BE4B6F"/>
    <w:rsid w:val="00BE4B81"/>
    <w:rsid w:val="00BE4BA3"/>
    <w:rsid w:val="00BE4CB7"/>
    <w:rsid w:val="00BE5106"/>
    <w:rsid w:val="00BE5136"/>
    <w:rsid w:val="00BE5A08"/>
    <w:rsid w:val="00BE65FF"/>
    <w:rsid w:val="00BE6A98"/>
    <w:rsid w:val="00BF006E"/>
    <w:rsid w:val="00BF015B"/>
    <w:rsid w:val="00BF01DE"/>
    <w:rsid w:val="00BF020D"/>
    <w:rsid w:val="00BF0465"/>
    <w:rsid w:val="00BF0904"/>
    <w:rsid w:val="00BF1865"/>
    <w:rsid w:val="00BF280C"/>
    <w:rsid w:val="00BF280F"/>
    <w:rsid w:val="00BF2B77"/>
    <w:rsid w:val="00BF2B7E"/>
    <w:rsid w:val="00BF4195"/>
    <w:rsid w:val="00BF4B33"/>
    <w:rsid w:val="00BF5148"/>
    <w:rsid w:val="00BF5381"/>
    <w:rsid w:val="00BF5AF7"/>
    <w:rsid w:val="00BF5F12"/>
    <w:rsid w:val="00BF6FD1"/>
    <w:rsid w:val="00BF7653"/>
    <w:rsid w:val="00BF77BF"/>
    <w:rsid w:val="00BF7FEF"/>
    <w:rsid w:val="00C00865"/>
    <w:rsid w:val="00C00A09"/>
    <w:rsid w:val="00C015AB"/>
    <w:rsid w:val="00C019BE"/>
    <w:rsid w:val="00C01D1A"/>
    <w:rsid w:val="00C0295D"/>
    <w:rsid w:val="00C02C09"/>
    <w:rsid w:val="00C02C83"/>
    <w:rsid w:val="00C0314E"/>
    <w:rsid w:val="00C0329C"/>
    <w:rsid w:val="00C036B8"/>
    <w:rsid w:val="00C03C25"/>
    <w:rsid w:val="00C03D13"/>
    <w:rsid w:val="00C03D81"/>
    <w:rsid w:val="00C04450"/>
    <w:rsid w:val="00C055B3"/>
    <w:rsid w:val="00C05692"/>
    <w:rsid w:val="00C05C4D"/>
    <w:rsid w:val="00C06686"/>
    <w:rsid w:val="00C06B36"/>
    <w:rsid w:val="00C06BCA"/>
    <w:rsid w:val="00C06F74"/>
    <w:rsid w:val="00C079DB"/>
    <w:rsid w:val="00C07CB9"/>
    <w:rsid w:val="00C07EC6"/>
    <w:rsid w:val="00C10239"/>
    <w:rsid w:val="00C11236"/>
    <w:rsid w:val="00C113ED"/>
    <w:rsid w:val="00C12311"/>
    <w:rsid w:val="00C12672"/>
    <w:rsid w:val="00C12B64"/>
    <w:rsid w:val="00C1397A"/>
    <w:rsid w:val="00C13A42"/>
    <w:rsid w:val="00C14548"/>
    <w:rsid w:val="00C14789"/>
    <w:rsid w:val="00C15AE0"/>
    <w:rsid w:val="00C15CC2"/>
    <w:rsid w:val="00C161DA"/>
    <w:rsid w:val="00C16274"/>
    <w:rsid w:val="00C177F5"/>
    <w:rsid w:val="00C17CC7"/>
    <w:rsid w:val="00C17D96"/>
    <w:rsid w:val="00C20091"/>
    <w:rsid w:val="00C2136E"/>
    <w:rsid w:val="00C216D9"/>
    <w:rsid w:val="00C21E16"/>
    <w:rsid w:val="00C21EE1"/>
    <w:rsid w:val="00C22EC5"/>
    <w:rsid w:val="00C2333A"/>
    <w:rsid w:val="00C24775"/>
    <w:rsid w:val="00C249F9"/>
    <w:rsid w:val="00C24C11"/>
    <w:rsid w:val="00C24D67"/>
    <w:rsid w:val="00C251A6"/>
    <w:rsid w:val="00C2645A"/>
    <w:rsid w:val="00C2684E"/>
    <w:rsid w:val="00C27278"/>
    <w:rsid w:val="00C3140A"/>
    <w:rsid w:val="00C3172B"/>
    <w:rsid w:val="00C317B6"/>
    <w:rsid w:val="00C31B67"/>
    <w:rsid w:val="00C321BC"/>
    <w:rsid w:val="00C32288"/>
    <w:rsid w:val="00C33AB9"/>
    <w:rsid w:val="00C3618C"/>
    <w:rsid w:val="00C3624A"/>
    <w:rsid w:val="00C36A63"/>
    <w:rsid w:val="00C36B9C"/>
    <w:rsid w:val="00C36DC9"/>
    <w:rsid w:val="00C36F1A"/>
    <w:rsid w:val="00C36F6F"/>
    <w:rsid w:val="00C379B0"/>
    <w:rsid w:val="00C37F72"/>
    <w:rsid w:val="00C41F93"/>
    <w:rsid w:val="00C422CB"/>
    <w:rsid w:val="00C438B2"/>
    <w:rsid w:val="00C43BB3"/>
    <w:rsid w:val="00C44728"/>
    <w:rsid w:val="00C44974"/>
    <w:rsid w:val="00C449FC"/>
    <w:rsid w:val="00C44F19"/>
    <w:rsid w:val="00C453CD"/>
    <w:rsid w:val="00C4572B"/>
    <w:rsid w:val="00C45F42"/>
    <w:rsid w:val="00C465F0"/>
    <w:rsid w:val="00C46936"/>
    <w:rsid w:val="00C46F6B"/>
    <w:rsid w:val="00C47FE0"/>
    <w:rsid w:val="00C50772"/>
    <w:rsid w:val="00C50CD1"/>
    <w:rsid w:val="00C5103B"/>
    <w:rsid w:val="00C51744"/>
    <w:rsid w:val="00C51AC0"/>
    <w:rsid w:val="00C51B32"/>
    <w:rsid w:val="00C53247"/>
    <w:rsid w:val="00C53C67"/>
    <w:rsid w:val="00C53E43"/>
    <w:rsid w:val="00C54B28"/>
    <w:rsid w:val="00C54CCB"/>
    <w:rsid w:val="00C54FBC"/>
    <w:rsid w:val="00C5551E"/>
    <w:rsid w:val="00C55834"/>
    <w:rsid w:val="00C55B7C"/>
    <w:rsid w:val="00C56357"/>
    <w:rsid w:val="00C56894"/>
    <w:rsid w:val="00C57700"/>
    <w:rsid w:val="00C5774A"/>
    <w:rsid w:val="00C578EB"/>
    <w:rsid w:val="00C57A9A"/>
    <w:rsid w:val="00C57E2C"/>
    <w:rsid w:val="00C6068D"/>
    <w:rsid w:val="00C60BD5"/>
    <w:rsid w:val="00C6139E"/>
    <w:rsid w:val="00C61710"/>
    <w:rsid w:val="00C62F5D"/>
    <w:rsid w:val="00C6362F"/>
    <w:rsid w:val="00C63DF3"/>
    <w:rsid w:val="00C63E64"/>
    <w:rsid w:val="00C63F92"/>
    <w:rsid w:val="00C6534B"/>
    <w:rsid w:val="00C653EA"/>
    <w:rsid w:val="00C6542E"/>
    <w:rsid w:val="00C65618"/>
    <w:rsid w:val="00C65664"/>
    <w:rsid w:val="00C65D88"/>
    <w:rsid w:val="00C6607F"/>
    <w:rsid w:val="00C66253"/>
    <w:rsid w:val="00C66FA8"/>
    <w:rsid w:val="00C67A0F"/>
    <w:rsid w:val="00C67EAE"/>
    <w:rsid w:val="00C7011C"/>
    <w:rsid w:val="00C70EA6"/>
    <w:rsid w:val="00C71D23"/>
    <w:rsid w:val="00C72BAB"/>
    <w:rsid w:val="00C73B73"/>
    <w:rsid w:val="00C73E0D"/>
    <w:rsid w:val="00C74105"/>
    <w:rsid w:val="00C7488F"/>
    <w:rsid w:val="00C74ABA"/>
    <w:rsid w:val="00C75735"/>
    <w:rsid w:val="00C7592A"/>
    <w:rsid w:val="00C75C72"/>
    <w:rsid w:val="00C76599"/>
    <w:rsid w:val="00C7680E"/>
    <w:rsid w:val="00C76A5B"/>
    <w:rsid w:val="00C76EBE"/>
    <w:rsid w:val="00C77A97"/>
    <w:rsid w:val="00C77AF9"/>
    <w:rsid w:val="00C77D02"/>
    <w:rsid w:val="00C77FED"/>
    <w:rsid w:val="00C8034C"/>
    <w:rsid w:val="00C809D0"/>
    <w:rsid w:val="00C80B33"/>
    <w:rsid w:val="00C815AE"/>
    <w:rsid w:val="00C81849"/>
    <w:rsid w:val="00C81F74"/>
    <w:rsid w:val="00C82086"/>
    <w:rsid w:val="00C84816"/>
    <w:rsid w:val="00C84AE6"/>
    <w:rsid w:val="00C84B34"/>
    <w:rsid w:val="00C84DD6"/>
    <w:rsid w:val="00C85840"/>
    <w:rsid w:val="00C858AB"/>
    <w:rsid w:val="00C865A4"/>
    <w:rsid w:val="00C87043"/>
    <w:rsid w:val="00C871DE"/>
    <w:rsid w:val="00C875BE"/>
    <w:rsid w:val="00C90844"/>
    <w:rsid w:val="00C91280"/>
    <w:rsid w:val="00C91888"/>
    <w:rsid w:val="00C91A46"/>
    <w:rsid w:val="00C92108"/>
    <w:rsid w:val="00C92A84"/>
    <w:rsid w:val="00C9318A"/>
    <w:rsid w:val="00C93343"/>
    <w:rsid w:val="00C93C20"/>
    <w:rsid w:val="00C93D61"/>
    <w:rsid w:val="00C93F4C"/>
    <w:rsid w:val="00C9571C"/>
    <w:rsid w:val="00C95CBA"/>
    <w:rsid w:val="00C9611D"/>
    <w:rsid w:val="00C9654A"/>
    <w:rsid w:val="00C96870"/>
    <w:rsid w:val="00C974F4"/>
    <w:rsid w:val="00CA0DD4"/>
    <w:rsid w:val="00CA0EC6"/>
    <w:rsid w:val="00CA0F19"/>
    <w:rsid w:val="00CA1F7E"/>
    <w:rsid w:val="00CA20D6"/>
    <w:rsid w:val="00CA3026"/>
    <w:rsid w:val="00CA3A11"/>
    <w:rsid w:val="00CA4038"/>
    <w:rsid w:val="00CA4EC5"/>
    <w:rsid w:val="00CA5028"/>
    <w:rsid w:val="00CA5A4E"/>
    <w:rsid w:val="00CA5F30"/>
    <w:rsid w:val="00CA6095"/>
    <w:rsid w:val="00CA64A5"/>
    <w:rsid w:val="00CA64CC"/>
    <w:rsid w:val="00CA6B77"/>
    <w:rsid w:val="00CA6BC2"/>
    <w:rsid w:val="00CA751A"/>
    <w:rsid w:val="00CA7541"/>
    <w:rsid w:val="00CA76B7"/>
    <w:rsid w:val="00CA76DF"/>
    <w:rsid w:val="00CA7E98"/>
    <w:rsid w:val="00CA7F7A"/>
    <w:rsid w:val="00CB094E"/>
    <w:rsid w:val="00CB0D69"/>
    <w:rsid w:val="00CB1135"/>
    <w:rsid w:val="00CB1B82"/>
    <w:rsid w:val="00CB1CF8"/>
    <w:rsid w:val="00CB1FC1"/>
    <w:rsid w:val="00CB2784"/>
    <w:rsid w:val="00CB351B"/>
    <w:rsid w:val="00CB3939"/>
    <w:rsid w:val="00CB3B14"/>
    <w:rsid w:val="00CB4D7A"/>
    <w:rsid w:val="00CB54EA"/>
    <w:rsid w:val="00CB6388"/>
    <w:rsid w:val="00CB6904"/>
    <w:rsid w:val="00CB7BF9"/>
    <w:rsid w:val="00CC0B8A"/>
    <w:rsid w:val="00CC1F08"/>
    <w:rsid w:val="00CC25E6"/>
    <w:rsid w:val="00CC350D"/>
    <w:rsid w:val="00CC3B5D"/>
    <w:rsid w:val="00CC4003"/>
    <w:rsid w:val="00CC45D3"/>
    <w:rsid w:val="00CC55C0"/>
    <w:rsid w:val="00CC5F78"/>
    <w:rsid w:val="00CC7493"/>
    <w:rsid w:val="00CC7664"/>
    <w:rsid w:val="00CC7FAC"/>
    <w:rsid w:val="00CD06E2"/>
    <w:rsid w:val="00CD09A0"/>
    <w:rsid w:val="00CD1F8D"/>
    <w:rsid w:val="00CD365F"/>
    <w:rsid w:val="00CD3870"/>
    <w:rsid w:val="00CD3CCB"/>
    <w:rsid w:val="00CD4822"/>
    <w:rsid w:val="00CD4C44"/>
    <w:rsid w:val="00CD4D1C"/>
    <w:rsid w:val="00CD512A"/>
    <w:rsid w:val="00CD5694"/>
    <w:rsid w:val="00CD5E19"/>
    <w:rsid w:val="00CD5F29"/>
    <w:rsid w:val="00CD6924"/>
    <w:rsid w:val="00CD6C16"/>
    <w:rsid w:val="00CD6CDE"/>
    <w:rsid w:val="00CD7D5E"/>
    <w:rsid w:val="00CE0ADA"/>
    <w:rsid w:val="00CE2325"/>
    <w:rsid w:val="00CE27AD"/>
    <w:rsid w:val="00CE2B06"/>
    <w:rsid w:val="00CE2DDA"/>
    <w:rsid w:val="00CE3546"/>
    <w:rsid w:val="00CE3B03"/>
    <w:rsid w:val="00CE3F32"/>
    <w:rsid w:val="00CE4A9F"/>
    <w:rsid w:val="00CE4AA0"/>
    <w:rsid w:val="00CE523E"/>
    <w:rsid w:val="00CE5B1C"/>
    <w:rsid w:val="00CE5BE3"/>
    <w:rsid w:val="00CE5C30"/>
    <w:rsid w:val="00CE61A9"/>
    <w:rsid w:val="00CE65F4"/>
    <w:rsid w:val="00CE6F29"/>
    <w:rsid w:val="00CE6F9E"/>
    <w:rsid w:val="00CE77BB"/>
    <w:rsid w:val="00CF0643"/>
    <w:rsid w:val="00CF07CC"/>
    <w:rsid w:val="00CF0A50"/>
    <w:rsid w:val="00CF0BEB"/>
    <w:rsid w:val="00CF13F8"/>
    <w:rsid w:val="00CF15E0"/>
    <w:rsid w:val="00CF21B2"/>
    <w:rsid w:val="00CF4181"/>
    <w:rsid w:val="00CF4326"/>
    <w:rsid w:val="00CF4B12"/>
    <w:rsid w:val="00CF4F4B"/>
    <w:rsid w:val="00CF589F"/>
    <w:rsid w:val="00CF5B05"/>
    <w:rsid w:val="00CF5D96"/>
    <w:rsid w:val="00CF6C7B"/>
    <w:rsid w:val="00CF6D6B"/>
    <w:rsid w:val="00CF7115"/>
    <w:rsid w:val="00CF7338"/>
    <w:rsid w:val="00CF7796"/>
    <w:rsid w:val="00D0073B"/>
    <w:rsid w:val="00D00BD0"/>
    <w:rsid w:val="00D01282"/>
    <w:rsid w:val="00D013A9"/>
    <w:rsid w:val="00D014AB"/>
    <w:rsid w:val="00D01720"/>
    <w:rsid w:val="00D01CEF"/>
    <w:rsid w:val="00D02501"/>
    <w:rsid w:val="00D0278C"/>
    <w:rsid w:val="00D02B4D"/>
    <w:rsid w:val="00D02BC6"/>
    <w:rsid w:val="00D02D9B"/>
    <w:rsid w:val="00D03003"/>
    <w:rsid w:val="00D03008"/>
    <w:rsid w:val="00D037DD"/>
    <w:rsid w:val="00D0451A"/>
    <w:rsid w:val="00D059EF"/>
    <w:rsid w:val="00D066C5"/>
    <w:rsid w:val="00D0678C"/>
    <w:rsid w:val="00D06DE7"/>
    <w:rsid w:val="00D078B0"/>
    <w:rsid w:val="00D10410"/>
    <w:rsid w:val="00D107EB"/>
    <w:rsid w:val="00D10C29"/>
    <w:rsid w:val="00D11DF3"/>
    <w:rsid w:val="00D12855"/>
    <w:rsid w:val="00D14901"/>
    <w:rsid w:val="00D14AE1"/>
    <w:rsid w:val="00D15A0E"/>
    <w:rsid w:val="00D16AB0"/>
    <w:rsid w:val="00D16ED6"/>
    <w:rsid w:val="00D17770"/>
    <w:rsid w:val="00D17BE6"/>
    <w:rsid w:val="00D20506"/>
    <w:rsid w:val="00D20B8D"/>
    <w:rsid w:val="00D21803"/>
    <w:rsid w:val="00D218EE"/>
    <w:rsid w:val="00D22499"/>
    <w:rsid w:val="00D229A1"/>
    <w:rsid w:val="00D232BD"/>
    <w:rsid w:val="00D23851"/>
    <w:rsid w:val="00D23DC3"/>
    <w:rsid w:val="00D24278"/>
    <w:rsid w:val="00D24CA4"/>
    <w:rsid w:val="00D252DA"/>
    <w:rsid w:val="00D261BB"/>
    <w:rsid w:val="00D2640C"/>
    <w:rsid w:val="00D27537"/>
    <w:rsid w:val="00D30859"/>
    <w:rsid w:val="00D316E8"/>
    <w:rsid w:val="00D31B89"/>
    <w:rsid w:val="00D32629"/>
    <w:rsid w:val="00D331C1"/>
    <w:rsid w:val="00D33496"/>
    <w:rsid w:val="00D337DF"/>
    <w:rsid w:val="00D33DA1"/>
    <w:rsid w:val="00D33FB9"/>
    <w:rsid w:val="00D344BC"/>
    <w:rsid w:val="00D34B23"/>
    <w:rsid w:val="00D35981"/>
    <w:rsid w:val="00D359F2"/>
    <w:rsid w:val="00D35B63"/>
    <w:rsid w:val="00D36A34"/>
    <w:rsid w:val="00D36B91"/>
    <w:rsid w:val="00D37011"/>
    <w:rsid w:val="00D37134"/>
    <w:rsid w:val="00D37263"/>
    <w:rsid w:val="00D373A7"/>
    <w:rsid w:val="00D40649"/>
    <w:rsid w:val="00D40783"/>
    <w:rsid w:val="00D409B6"/>
    <w:rsid w:val="00D40E53"/>
    <w:rsid w:val="00D410D0"/>
    <w:rsid w:val="00D4170B"/>
    <w:rsid w:val="00D41DBC"/>
    <w:rsid w:val="00D4207C"/>
    <w:rsid w:val="00D42F5B"/>
    <w:rsid w:val="00D43204"/>
    <w:rsid w:val="00D43484"/>
    <w:rsid w:val="00D44083"/>
    <w:rsid w:val="00D44361"/>
    <w:rsid w:val="00D4499A"/>
    <w:rsid w:val="00D44C0D"/>
    <w:rsid w:val="00D45377"/>
    <w:rsid w:val="00D457C5"/>
    <w:rsid w:val="00D45FA2"/>
    <w:rsid w:val="00D46387"/>
    <w:rsid w:val="00D465F5"/>
    <w:rsid w:val="00D47597"/>
    <w:rsid w:val="00D47787"/>
    <w:rsid w:val="00D47906"/>
    <w:rsid w:val="00D47C83"/>
    <w:rsid w:val="00D50688"/>
    <w:rsid w:val="00D513D0"/>
    <w:rsid w:val="00D5171D"/>
    <w:rsid w:val="00D53C3D"/>
    <w:rsid w:val="00D54B06"/>
    <w:rsid w:val="00D55404"/>
    <w:rsid w:val="00D558E1"/>
    <w:rsid w:val="00D55E0F"/>
    <w:rsid w:val="00D56658"/>
    <w:rsid w:val="00D57847"/>
    <w:rsid w:val="00D6050C"/>
    <w:rsid w:val="00D60647"/>
    <w:rsid w:val="00D61AE3"/>
    <w:rsid w:val="00D62480"/>
    <w:rsid w:val="00D624E0"/>
    <w:rsid w:val="00D6261D"/>
    <w:rsid w:val="00D62B79"/>
    <w:rsid w:val="00D62D87"/>
    <w:rsid w:val="00D63087"/>
    <w:rsid w:val="00D63744"/>
    <w:rsid w:val="00D63832"/>
    <w:rsid w:val="00D644E0"/>
    <w:rsid w:val="00D65198"/>
    <w:rsid w:val="00D65893"/>
    <w:rsid w:val="00D659FF"/>
    <w:rsid w:val="00D65A69"/>
    <w:rsid w:val="00D65C20"/>
    <w:rsid w:val="00D65E53"/>
    <w:rsid w:val="00D6645B"/>
    <w:rsid w:val="00D67774"/>
    <w:rsid w:val="00D67B8C"/>
    <w:rsid w:val="00D67E6F"/>
    <w:rsid w:val="00D70DE8"/>
    <w:rsid w:val="00D71305"/>
    <w:rsid w:val="00D713B2"/>
    <w:rsid w:val="00D719DF"/>
    <w:rsid w:val="00D72076"/>
    <w:rsid w:val="00D72102"/>
    <w:rsid w:val="00D72F5D"/>
    <w:rsid w:val="00D73036"/>
    <w:rsid w:val="00D73071"/>
    <w:rsid w:val="00D735BD"/>
    <w:rsid w:val="00D73DD2"/>
    <w:rsid w:val="00D73F00"/>
    <w:rsid w:val="00D74559"/>
    <w:rsid w:val="00D745A8"/>
    <w:rsid w:val="00D74E69"/>
    <w:rsid w:val="00D757E0"/>
    <w:rsid w:val="00D75E22"/>
    <w:rsid w:val="00D760E8"/>
    <w:rsid w:val="00D76ABF"/>
    <w:rsid w:val="00D77092"/>
    <w:rsid w:val="00D778ED"/>
    <w:rsid w:val="00D803DF"/>
    <w:rsid w:val="00D8055F"/>
    <w:rsid w:val="00D8081A"/>
    <w:rsid w:val="00D81086"/>
    <w:rsid w:val="00D8161A"/>
    <w:rsid w:val="00D81AEA"/>
    <w:rsid w:val="00D8270C"/>
    <w:rsid w:val="00D82D30"/>
    <w:rsid w:val="00D83369"/>
    <w:rsid w:val="00D83455"/>
    <w:rsid w:val="00D83EFF"/>
    <w:rsid w:val="00D8417B"/>
    <w:rsid w:val="00D846F5"/>
    <w:rsid w:val="00D84746"/>
    <w:rsid w:val="00D84A11"/>
    <w:rsid w:val="00D854A0"/>
    <w:rsid w:val="00D85593"/>
    <w:rsid w:val="00D857A0"/>
    <w:rsid w:val="00D859BF"/>
    <w:rsid w:val="00D85B9C"/>
    <w:rsid w:val="00D86ABB"/>
    <w:rsid w:val="00D8719C"/>
    <w:rsid w:val="00D878D5"/>
    <w:rsid w:val="00D90023"/>
    <w:rsid w:val="00D90F1E"/>
    <w:rsid w:val="00D910D7"/>
    <w:rsid w:val="00D912A2"/>
    <w:rsid w:val="00D915B9"/>
    <w:rsid w:val="00D9174C"/>
    <w:rsid w:val="00D91D2E"/>
    <w:rsid w:val="00D926C0"/>
    <w:rsid w:val="00D926D4"/>
    <w:rsid w:val="00D92C1A"/>
    <w:rsid w:val="00D93763"/>
    <w:rsid w:val="00D94280"/>
    <w:rsid w:val="00D9450F"/>
    <w:rsid w:val="00D94C96"/>
    <w:rsid w:val="00D953BB"/>
    <w:rsid w:val="00D95B84"/>
    <w:rsid w:val="00D9666A"/>
    <w:rsid w:val="00D969F0"/>
    <w:rsid w:val="00D96F61"/>
    <w:rsid w:val="00D96F93"/>
    <w:rsid w:val="00D9721B"/>
    <w:rsid w:val="00D97652"/>
    <w:rsid w:val="00DA0296"/>
    <w:rsid w:val="00DA0464"/>
    <w:rsid w:val="00DA09F6"/>
    <w:rsid w:val="00DA0D56"/>
    <w:rsid w:val="00DA0FAF"/>
    <w:rsid w:val="00DA1415"/>
    <w:rsid w:val="00DA149E"/>
    <w:rsid w:val="00DA1835"/>
    <w:rsid w:val="00DA21BD"/>
    <w:rsid w:val="00DA3B7F"/>
    <w:rsid w:val="00DA4490"/>
    <w:rsid w:val="00DA4864"/>
    <w:rsid w:val="00DA49BE"/>
    <w:rsid w:val="00DA5373"/>
    <w:rsid w:val="00DA5D0B"/>
    <w:rsid w:val="00DA5EA5"/>
    <w:rsid w:val="00DA6A1F"/>
    <w:rsid w:val="00DB0654"/>
    <w:rsid w:val="00DB1064"/>
    <w:rsid w:val="00DB154A"/>
    <w:rsid w:val="00DB16D6"/>
    <w:rsid w:val="00DB16E6"/>
    <w:rsid w:val="00DB250D"/>
    <w:rsid w:val="00DB2D1B"/>
    <w:rsid w:val="00DB3502"/>
    <w:rsid w:val="00DB393E"/>
    <w:rsid w:val="00DB3F87"/>
    <w:rsid w:val="00DB5133"/>
    <w:rsid w:val="00DB51E2"/>
    <w:rsid w:val="00DB5967"/>
    <w:rsid w:val="00DB6481"/>
    <w:rsid w:val="00DB652E"/>
    <w:rsid w:val="00DB7221"/>
    <w:rsid w:val="00DB75E1"/>
    <w:rsid w:val="00DC0BE8"/>
    <w:rsid w:val="00DC0E33"/>
    <w:rsid w:val="00DC183C"/>
    <w:rsid w:val="00DC18DD"/>
    <w:rsid w:val="00DC18E2"/>
    <w:rsid w:val="00DC1B23"/>
    <w:rsid w:val="00DC21B0"/>
    <w:rsid w:val="00DC279A"/>
    <w:rsid w:val="00DC294E"/>
    <w:rsid w:val="00DC34AE"/>
    <w:rsid w:val="00DC376D"/>
    <w:rsid w:val="00DC40CB"/>
    <w:rsid w:val="00DC422A"/>
    <w:rsid w:val="00DC46BC"/>
    <w:rsid w:val="00DC4D23"/>
    <w:rsid w:val="00DC4D59"/>
    <w:rsid w:val="00DC6363"/>
    <w:rsid w:val="00DC66EA"/>
    <w:rsid w:val="00DC7824"/>
    <w:rsid w:val="00DC7EC4"/>
    <w:rsid w:val="00DD019F"/>
    <w:rsid w:val="00DD0282"/>
    <w:rsid w:val="00DD038C"/>
    <w:rsid w:val="00DD0396"/>
    <w:rsid w:val="00DD0C0B"/>
    <w:rsid w:val="00DD115F"/>
    <w:rsid w:val="00DD1B77"/>
    <w:rsid w:val="00DD2B2B"/>
    <w:rsid w:val="00DD3167"/>
    <w:rsid w:val="00DD3B78"/>
    <w:rsid w:val="00DD3ED6"/>
    <w:rsid w:val="00DD486D"/>
    <w:rsid w:val="00DD54C0"/>
    <w:rsid w:val="00DD58F6"/>
    <w:rsid w:val="00DD6933"/>
    <w:rsid w:val="00DD6EA5"/>
    <w:rsid w:val="00DD7837"/>
    <w:rsid w:val="00DE1757"/>
    <w:rsid w:val="00DE1DD6"/>
    <w:rsid w:val="00DE2046"/>
    <w:rsid w:val="00DE233E"/>
    <w:rsid w:val="00DE2695"/>
    <w:rsid w:val="00DE34C7"/>
    <w:rsid w:val="00DE3DD7"/>
    <w:rsid w:val="00DE5766"/>
    <w:rsid w:val="00DE59A0"/>
    <w:rsid w:val="00DE6688"/>
    <w:rsid w:val="00DE78E9"/>
    <w:rsid w:val="00DE7A9A"/>
    <w:rsid w:val="00DF00E2"/>
    <w:rsid w:val="00DF02DA"/>
    <w:rsid w:val="00DF07D8"/>
    <w:rsid w:val="00DF091D"/>
    <w:rsid w:val="00DF0928"/>
    <w:rsid w:val="00DF1298"/>
    <w:rsid w:val="00DF1439"/>
    <w:rsid w:val="00DF2C9C"/>
    <w:rsid w:val="00DF2DA8"/>
    <w:rsid w:val="00DF2FB6"/>
    <w:rsid w:val="00DF31E5"/>
    <w:rsid w:val="00DF3218"/>
    <w:rsid w:val="00DF3878"/>
    <w:rsid w:val="00DF3A3D"/>
    <w:rsid w:val="00DF4399"/>
    <w:rsid w:val="00DF543D"/>
    <w:rsid w:val="00DF5D70"/>
    <w:rsid w:val="00DF68AA"/>
    <w:rsid w:val="00DF747A"/>
    <w:rsid w:val="00DF7769"/>
    <w:rsid w:val="00DF79F2"/>
    <w:rsid w:val="00DF7D80"/>
    <w:rsid w:val="00E0008C"/>
    <w:rsid w:val="00E00133"/>
    <w:rsid w:val="00E00957"/>
    <w:rsid w:val="00E00B69"/>
    <w:rsid w:val="00E00D80"/>
    <w:rsid w:val="00E0172E"/>
    <w:rsid w:val="00E01DF2"/>
    <w:rsid w:val="00E01EDC"/>
    <w:rsid w:val="00E02A12"/>
    <w:rsid w:val="00E03337"/>
    <w:rsid w:val="00E03ED7"/>
    <w:rsid w:val="00E0440A"/>
    <w:rsid w:val="00E04F08"/>
    <w:rsid w:val="00E0523F"/>
    <w:rsid w:val="00E06AD3"/>
    <w:rsid w:val="00E06E4F"/>
    <w:rsid w:val="00E06FCA"/>
    <w:rsid w:val="00E11388"/>
    <w:rsid w:val="00E116B5"/>
    <w:rsid w:val="00E11A93"/>
    <w:rsid w:val="00E12670"/>
    <w:rsid w:val="00E12BA7"/>
    <w:rsid w:val="00E13BB6"/>
    <w:rsid w:val="00E14A72"/>
    <w:rsid w:val="00E14F14"/>
    <w:rsid w:val="00E151C9"/>
    <w:rsid w:val="00E151F1"/>
    <w:rsid w:val="00E15703"/>
    <w:rsid w:val="00E1649E"/>
    <w:rsid w:val="00E16DF0"/>
    <w:rsid w:val="00E1761B"/>
    <w:rsid w:val="00E200C0"/>
    <w:rsid w:val="00E2032D"/>
    <w:rsid w:val="00E204C8"/>
    <w:rsid w:val="00E209CE"/>
    <w:rsid w:val="00E21166"/>
    <w:rsid w:val="00E22022"/>
    <w:rsid w:val="00E23A9B"/>
    <w:rsid w:val="00E23D8F"/>
    <w:rsid w:val="00E24168"/>
    <w:rsid w:val="00E24321"/>
    <w:rsid w:val="00E24997"/>
    <w:rsid w:val="00E24C2B"/>
    <w:rsid w:val="00E26372"/>
    <w:rsid w:val="00E26C2F"/>
    <w:rsid w:val="00E26DD0"/>
    <w:rsid w:val="00E27260"/>
    <w:rsid w:val="00E27295"/>
    <w:rsid w:val="00E273BD"/>
    <w:rsid w:val="00E27723"/>
    <w:rsid w:val="00E30351"/>
    <w:rsid w:val="00E30A15"/>
    <w:rsid w:val="00E30D9C"/>
    <w:rsid w:val="00E30ECF"/>
    <w:rsid w:val="00E31BC6"/>
    <w:rsid w:val="00E3249A"/>
    <w:rsid w:val="00E32CD4"/>
    <w:rsid w:val="00E33A06"/>
    <w:rsid w:val="00E34D06"/>
    <w:rsid w:val="00E353E8"/>
    <w:rsid w:val="00E354F9"/>
    <w:rsid w:val="00E364C9"/>
    <w:rsid w:val="00E36B86"/>
    <w:rsid w:val="00E37234"/>
    <w:rsid w:val="00E37935"/>
    <w:rsid w:val="00E37999"/>
    <w:rsid w:val="00E37ABC"/>
    <w:rsid w:val="00E37ACB"/>
    <w:rsid w:val="00E40246"/>
    <w:rsid w:val="00E40859"/>
    <w:rsid w:val="00E415E1"/>
    <w:rsid w:val="00E41F12"/>
    <w:rsid w:val="00E4250E"/>
    <w:rsid w:val="00E42AEE"/>
    <w:rsid w:val="00E43466"/>
    <w:rsid w:val="00E43D6F"/>
    <w:rsid w:val="00E4420A"/>
    <w:rsid w:val="00E4432A"/>
    <w:rsid w:val="00E444C9"/>
    <w:rsid w:val="00E44738"/>
    <w:rsid w:val="00E452F0"/>
    <w:rsid w:val="00E45D4A"/>
    <w:rsid w:val="00E470DE"/>
    <w:rsid w:val="00E5096B"/>
    <w:rsid w:val="00E51B1B"/>
    <w:rsid w:val="00E520EB"/>
    <w:rsid w:val="00E52230"/>
    <w:rsid w:val="00E52B5C"/>
    <w:rsid w:val="00E54656"/>
    <w:rsid w:val="00E54D21"/>
    <w:rsid w:val="00E56D71"/>
    <w:rsid w:val="00E57404"/>
    <w:rsid w:val="00E574B8"/>
    <w:rsid w:val="00E603C3"/>
    <w:rsid w:val="00E6095B"/>
    <w:rsid w:val="00E60F2C"/>
    <w:rsid w:val="00E614B2"/>
    <w:rsid w:val="00E619C4"/>
    <w:rsid w:val="00E6209E"/>
    <w:rsid w:val="00E62AE8"/>
    <w:rsid w:val="00E62CB8"/>
    <w:rsid w:val="00E63346"/>
    <w:rsid w:val="00E63EBA"/>
    <w:rsid w:val="00E64F09"/>
    <w:rsid w:val="00E65976"/>
    <w:rsid w:val="00E65EC3"/>
    <w:rsid w:val="00E66286"/>
    <w:rsid w:val="00E66C63"/>
    <w:rsid w:val="00E6707E"/>
    <w:rsid w:val="00E6721E"/>
    <w:rsid w:val="00E674BD"/>
    <w:rsid w:val="00E67C09"/>
    <w:rsid w:val="00E67EB9"/>
    <w:rsid w:val="00E67F1B"/>
    <w:rsid w:val="00E7048D"/>
    <w:rsid w:val="00E713B5"/>
    <w:rsid w:val="00E71583"/>
    <w:rsid w:val="00E71813"/>
    <w:rsid w:val="00E727B8"/>
    <w:rsid w:val="00E73099"/>
    <w:rsid w:val="00E73242"/>
    <w:rsid w:val="00E73567"/>
    <w:rsid w:val="00E73921"/>
    <w:rsid w:val="00E73A68"/>
    <w:rsid w:val="00E744AE"/>
    <w:rsid w:val="00E74511"/>
    <w:rsid w:val="00E749C2"/>
    <w:rsid w:val="00E7503E"/>
    <w:rsid w:val="00E75E60"/>
    <w:rsid w:val="00E769A9"/>
    <w:rsid w:val="00E76FFD"/>
    <w:rsid w:val="00E772AC"/>
    <w:rsid w:val="00E77EA0"/>
    <w:rsid w:val="00E80FE7"/>
    <w:rsid w:val="00E810E9"/>
    <w:rsid w:val="00E81158"/>
    <w:rsid w:val="00E8299C"/>
    <w:rsid w:val="00E831F3"/>
    <w:rsid w:val="00E833D8"/>
    <w:rsid w:val="00E83517"/>
    <w:rsid w:val="00E8470D"/>
    <w:rsid w:val="00E848CF"/>
    <w:rsid w:val="00E849BF"/>
    <w:rsid w:val="00E84A43"/>
    <w:rsid w:val="00E84BA7"/>
    <w:rsid w:val="00E86F25"/>
    <w:rsid w:val="00E8715F"/>
    <w:rsid w:val="00E90ED7"/>
    <w:rsid w:val="00E90F74"/>
    <w:rsid w:val="00E91C1C"/>
    <w:rsid w:val="00E91C9D"/>
    <w:rsid w:val="00E91CEB"/>
    <w:rsid w:val="00E92357"/>
    <w:rsid w:val="00E9252A"/>
    <w:rsid w:val="00E92EE9"/>
    <w:rsid w:val="00E93421"/>
    <w:rsid w:val="00E9461E"/>
    <w:rsid w:val="00E94DB1"/>
    <w:rsid w:val="00E95578"/>
    <w:rsid w:val="00E957D6"/>
    <w:rsid w:val="00E962AD"/>
    <w:rsid w:val="00E96C08"/>
    <w:rsid w:val="00E97049"/>
    <w:rsid w:val="00E97499"/>
    <w:rsid w:val="00E9768A"/>
    <w:rsid w:val="00E97911"/>
    <w:rsid w:val="00E97BB7"/>
    <w:rsid w:val="00EA0D7C"/>
    <w:rsid w:val="00EA101D"/>
    <w:rsid w:val="00EA1470"/>
    <w:rsid w:val="00EA1633"/>
    <w:rsid w:val="00EA1D0B"/>
    <w:rsid w:val="00EA2047"/>
    <w:rsid w:val="00EA3779"/>
    <w:rsid w:val="00EA394A"/>
    <w:rsid w:val="00EA3A27"/>
    <w:rsid w:val="00EA3EF6"/>
    <w:rsid w:val="00EA43C2"/>
    <w:rsid w:val="00EA4DDB"/>
    <w:rsid w:val="00EA5FDA"/>
    <w:rsid w:val="00EA68DE"/>
    <w:rsid w:val="00EA6E1F"/>
    <w:rsid w:val="00EA77A9"/>
    <w:rsid w:val="00EB00CD"/>
    <w:rsid w:val="00EB0A81"/>
    <w:rsid w:val="00EB0B34"/>
    <w:rsid w:val="00EB0DE6"/>
    <w:rsid w:val="00EB154B"/>
    <w:rsid w:val="00EB1A46"/>
    <w:rsid w:val="00EB1EF3"/>
    <w:rsid w:val="00EB2B45"/>
    <w:rsid w:val="00EB3158"/>
    <w:rsid w:val="00EB3866"/>
    <w:rsid w:val="00EB3AF7"/>
    <w:rsid w:val="00EB4E94"/>
    <w:rsid w:val="00EB4F9D"/>
    <w:rsid w:val="00EB53F3"/>
    <w:rsid w:val="00EB59C8"/>
    <w:rsid w:val="00EB5EF1"/>
    <w:rsid w:val="00EB60D8"/>
    <w:rsid w:val="00EB635D"/>
    <w:rsid w:val="00EB6A92"/>
    <w:rsid w:val="00EB7A13"/>
    <w:rsid w:val="00EC0890"/>
    <w:rsid w:val="00EC0F5C"/>
    <w:rsid w:val="00EC11BC"/>
    <w:rsid w:val="00EC1400"/>
    <w:rsid w:val="00EC286E"/>
    <w:rsid w:val="00EC3BFB"/>
    <w:rsid w:val="00EC6E52"/>
    <w:rsid w:val="00EC7875"/>
    <w:rsid w:val="00EC791D"/>
    <w:rsid w:val="00EC7B1E"/>
    <w:rsid w:val="00EC7B35"/>
    <w:rsid w:val="00EC7CF1"/>
    <w:rsid w:val="00ED08CD"/>
    <w:rsid w:val="00ED0CBB"/>
    <w:rsid w:val="00ED1E63"/>
    <w:rsid w:val="00ED2497"/>
    <w:rsid w:val="00ED37E9"/>
    <w:rsid w:val="00ED48F1"/>
    <w:rsid w:val="00ED52F0"/>
    <w:rsid w:val="00ED5CCF"/>
    <w:rsid w:val="00ED613D"/>
    <w:rsid w:val="00ED6B81"/>
    <w:rsid w:val="00ED7160"/>
    <w:rsid w:val="00ED7181"/>
    <w:rsid w:val="00ED74BE"/>
    <w:rsid w:val="00ED753F"/>
    <w:rsid w:val="00EE02B0"/>
    <w:rsid w:val="00EE19D9"/>
    <w:rsid w:val="00EE1B44"/>
    <w:rsid w:val="00EE320E"/>
    <w:rsid w:val="00EE335D"/>
    <w:rsid w:val="00EE3487"/>
    <w:rsid w:val="00EE411D"/>
    <w:rsid w:val="00EE49E6"/>
    <w:rsid w:val="00EE4BCF"/>
    <w:rsid w:val="00EE54AC"/>
    <w:rsid w:val="00EE57A4"/>
    <w:rsid w:val="00EE5938"/>
    <w:rsid w:val="00EE728A"/>
    <w:rsid w:val="00EF1455"/>
    <w:rsid w:val="00EF156C"/>
    <w:rsid w:val="00EF15F1"/>
    <w:rsid w:val="00EF3F6A"/>
    <w:rsid w:val="00EF4850"/>
    <w:rsid w:val="00EF4926"/>
    <w:rsid w:val="00EF5357"/>
    <w:rsid w:val="00EF540B"/>
    <w:rsid w:val="00EF554F"/>
    <w:rsid w:val="00EF589C"/>
    <w:rsid w:val="00EF6244"/>
    <w:rsid w:val="00EF6558"/>
    <w:rsid w:val="00EF72FE"/>
    <w:rsid w:val="00EF760D"/>
    <w:rsid w:val="00EF7DD5"/>
    <w:rsid w:val="00F000F6"/>
    <w:rsid w:val="00F005DD"/>
    <w:rsid w:val="00F00755"/>
    <w:rsid w:val="00F00E0B"/>
    <w:rsid w:val="00F01339"/>
    <w:rsid w:val="00F01E05"/>
    <w:rsid w:val="00F026EB"/>
    <w:rsid w:val="00F029CC"/>
    <w:rsid w:val="00F02BF1"/>
    <w:rsid w:val="00F02E45"/>
    <w:rsid w:val="00F02FBB"/>
    <w:rsid w:val="00F03105"/>
    <w:rsid w:val="00F03956"/>
    <w:rsid w:val="00F039AE"/>
    <w:rsid w:val="00F04CF3"/>
    <w:rsid w:val="00F05A2E"/>
    <w:rsid w:val="00F0608E"/>
    <w:rsid w:val="00F0622E"/>
    <w:rsid w:val="00F0673E"/>
    <w:rsid w:val="00F102DA"/>
    <w:rsid w:val="00F10940"/>
    <w:rsid w:val="00F11A99"/>
    <w:rsid w:val="00F11ABB"/>
    <w:rsid w:val="00F125F2"/>
    <w:rsid w:val="00F1287C"/>
    <w:rsid w:val="00F12AAC"/>
    <w:rsid w:val="00F132B7"/>
    <w:rsid w:val="00F13D7E"/>
    <w:rsid w:val="00F142A0"/>
    <w:rsid w:val="00F143ED"/>
    <w:rsid w:val="00F14525"/>
    <w:rsid w:val="00F14B23"/>
    <w:rsid w:val="00F14F22"/>
    <w:rsid w:val="00F15003"/>
    <w:rsid w:val="00F153A2"/>
    <w:rsid w:val="00F1562E"/>
    <w:rsid w:val="00F15BA4"/>
    <w:rsid w:val="00F15E05"/>
    <w:rsid w:val="00F16848"/>
    <w:rsid w:val="00F16D5B"/>
    <w:rsid w:val="00F16F45"/>
    <w:rsid w:val="00F172C4"/>
    <w:rsid w:val="00F17708"/>
    <w:rsid w:val="00F17943"/>
    <w:rsid w:val="00F17DBE"/>
    <w:rsid w:val="00F21623"/>
    <w:rsid w:val="00F2289E"/>
    <w:rsid w:val="00F23206"/>
    <w:rsid w:val="00F2372E"/>
    <w:rsid w:val="00F24581"/>
    <w:rsid w:val="00F253A6"/>
    <w:rsid w:val="00F25703"/>
    <w:rsid w:val="00F25B53"/>
    <w:rsid w:val="00F25C21"/>
    <w:rsid w:val="00F30C90"/>
    <w:rsid w:val="00F31DD5"/>
    <w:rsid w:val="00F32106"/>
    <w:rsid w:val="00F341D4"/>
    <w:rsid w:val="00F3437C"/>
    <w:rsid w:val="00F345AE"/>
    <w:rsid w:val="00F35AB8"/>
    <w:rsid w:val="00F35E5D"/>
    <w:rsid w:val="00F35F61"/>
    <w:rsid w:val="00F360AD"/>
    <w:rsid w:val="00F36137"/>
    <w:rsid w:val="00F361D0"/>
    <w:rsid w:val="00F362ED"/>
    <w:rsid w:val="00F36548"/>
    <w:rsid w:val="00F37268"/>
    <w:rsid w:val="00F3762A"/>
    <w:rsid w:val="00F37968"/>
    <w:rsid w:val="00F37969"/>
    <w:rsid w:val="00F37E68"/>
    <w:rsid w:val="00F40191"/>
    <w:rsid w:val="00F40F81"/>
    <w:rsid w:val="00F41E77"/>
    <w:rsid w:val="00F41FFA"/>
    <w:rsid w:val="00F42365"/>
    <w:rsid w:val="00F424D7"/>
    <w:rsid w:val="00F4283F"/>
    <w:rsid w:val="00F42D7C"/>
    <w:rsid w:val="00F43503"/>
    <w:rsid w:val="00F43DDB"/>
    <w:rsid w:val="00F44094"/>
    <w:rsid w:val="00F44A1A"/>
    <w:rsid w:val="00F44B83"/>
    <w:rsid w:val="00F44CB4"/>
    <w:rsid w:val="00F45504"/>
    <w:rsid w:val="00F464BB"/>
    <w:rsid w:val="00F46798"/>
    <w:rsid w:val="00F46990"/>
    <w:rsid w:val="00F4726D"/>
    <w:rsid w:val="00F50BBF"/>
    <w:rsid w:val="00F51248"/>
    <w:rsid w:val="00F51534"/>
    <w:rsid w:val="00F519B1"/>
    <w:rsid w:val="00F51C9F"/>
    <w:rsid w:val="00F52551"/>
    <w:rsid w:val="00F52C6B"/>
    <w:rsid w:val="00F533F5"/>
    <w:rsid w:val="00F5358A"/>
    <w:rsid w:val="00F544AC"/>
    <w:rsid w:val="00F5509B"/>
    <w:rsid w:val="00F55FCB"/>
    <w:rsid w:val="00F56716"/>
    <w:rsid w:val="00F5730A"/>
    <w:rsid w:val="00F57A06"/>
    <w:rsid w:val="00F57C35"/>
    <w:rsid w:val="00F57E2D"/>
    <w:rsid w:val="00F60E65"/>
    <w:rsid w:val="00F618DE"/>
    <w:rsid w:val="00F620A3"/>
    <w:rsid w:val="00F626C0"/>
    <w:rsid w:val="00F6350D"/>
    <w:rsid w:val="00F63813"/>
    <w:rsid w:val="00F63AB8"/>
    <w:rsid w:val="00F63AEE"/>
    <w:rsid w:val="00F63F24"/>
    <w:rsid w:val="00F649EF"/>
    <w:rsid w:val="00F64CB1"/>
    <w:rsid w:val="00F64E63"/>
    <w:rsid w:val="00F64F2B"/>
    <w:rsid w:val="00F657C4"/>
    <w:rsid w:val="00F65FF6"/>
    <w:rsid w:val="00F6701C"/>
    <w:rsid w:val="00F678E3"/>
    <w:rsid w:val="00F67E1F"/>
    <w:rsid w:val="00F70A9E"/>
    <w:rsid w:val="00F710C3"/>
    <w:rsid w:val="00F7168F"/>
    <w:rsid w:val="00F71900"/>
    <w:rsid w:val="00F71DE1"/>
    <w:rsid w:val="00F72ABC"/>
    <w:rsid w:val="00F72BA8"/>
    <w:rsid w:val="00F72D2A"/>
    <w:rsid w:val="00F7365C"/>
    <w:rsid w:val="00F743B6"/>
    <w:rsid w:val="00F74FDE"/>
    <w:rsid w:val="00F7605A"/>
    <w:rsid w:val="00F7621E"/>
    <w:rsid w:val="00F767B6"/>
    <w:rsid w:val="00F76D54"/>
    <w:rsid w:val="00F76EF6"/>
    <w:rsid w:val="00F76F1A"/>
    <w:rsid w:val="00F8157B"/>
    <w:rsid w:val="00F81654"/>
    <w:rsid w:val="00F81A00"/>
    <w:rsid w:val="00F82B6D"/>
    <w:rsid w:val="00F82D07"/>
    <w:rsid w:val="00F838FC"/>
    <w:rsid w:val="00F84BF3"/>
    <w:rsid w:val="00F85215"/>
    <w:rsid w:val="00F85E11"/>
    <w:rsid w:val="00F8637D"/>
    <w:rsid w:val="00F87A52"/>
    <w:rsid w:val="00F9002C"/>
    <w:rsid w:val="00F9047E"/>
    <w:rsid w:val="00F90694"/>
    <w:rsid w:val="00F90A7C"/>
    <w:rsid w:val="00F90AF1"/>
    <w:rsid w:val="00F90DB6"/>
    <w:rsid w:val="00F910C7"/>
    <w:rsid w:val="00F910FC"/>
    <w:rsid w:val="00F9204C"/>
    <w:rsid w:val="00F924BD"/>
    <w:rsid w:val="00F939C8"/>
    <w:rsid w:val="00F93B70"/>
    <w:rsid w:val="00F93C8E"/>
    <w:rsid w:val="00F93E95"/>
    <w:rsid w:val="00F9488D"/>
    <w:rsid w:val="00F949C8"/>
    <w:rsid w:val="00F94A67"/>
    <w:rsid w:val="00F94C77"/>
    <w:rsid w:val="00F94CE8"/>
    <w:rsid w:val="00F959F5"/>
    <w:rsid w:val="00F95F1F"/>
    <w:rsid w:val="00F960B3"/>
    <w:rsid w:val="00F96DD1"/>
    <w:rsid w:val="00F96E15"/>
    <w:rsid w:val="00F978DD"/>
    <w:rsid w:val="00F97E93"/>
    <w:rsid w:val="00FA0BC0"/>
    <w:rsid w:val="00FA113D"/>
    <w:rsid w:val="00FA13B3"/>
    <w:rsid w:val="00FA1400"/>
    <w:rsid w:val="00FA1A31"/>
    <w:rsid w:val="00FA1EC5"/>
    <w:rsid w:val="00FA2E57"/>
    <w:rsid w:val="00FA3CCF"/>
    <w:rsid w:val="00FA4505"/>
    <w:rsid w:val="00FA50E6"/>
    <w:rsid w:val="00FA65CE"/>
    <w:rsid w:val="00FA6BF2"/>
    <w:rsid w:val="00FA7320"/>
    <w:rsid w:val="00FA78B3"/>
    <w:rsid w:val="00FB0534"/>
    <w:rsid w:val="00FB066E"/>
    <w:rsid w:val="00FB2120"/>
    <w:rsid w:val="00FB21B2"/>
    <w:rsid w:val="00FB2D48"/>
    <w:rsid w:val="00FB31BC"/>
    <w:rsid w:val="00FB3A17"/>
    <w:rsid w:val="00FB3A43"/>
    <w:rsid w:val="00FB3FC9"/>
    <w:rsid w:val="00FB4339"/>
    <w:rsid w:val="00FB48C5"/>
    <w:rsid w:val="00FB573D"/>
    <w:rsid w:val="00FB5D4C"/>
    <w:rsid w:val="00FB5FCB"/>
    <w:rsid w:val="00FB61AD"/>
    <w:rsid w:val="00FB6CCD"/>
    <w:rsid w:val="00FB6E81"/>
    <w:rsid w:val="00FB714F"/>
    <w:rsid w:val="00FB731E"/>
    <w:rsid w:val="00FB74D8"/>
    <w:rsid w:val="00FB7768"/>
    <w:rsid w:val="00FC0926"/>
    <w:rsid w:val="00FC0AB2"/>
    <w:rsid w:val="00FC0E68"/>
    <w:rsid w:val="00FC1C67"/>
    <w:rsid w:val="00FC1E63"/>
    <w:rsid w:val="00FC21FF"/>
    <w:rsid w:val="00FC2243"/>
    <w:rsid w:val="00FC2F47"/>
    <w:rsid w:val="00FC32C9"/>
    <w:rsid w:val="00FC372F"/>
    <w:rsid w:val="00FC402C"/>
    <w:rsid w:val="00FC4287"/>
    <w:rsid w:val="00FC448C"/>
    <w:rsid w:val="00FC4C47"/>
    <w:rsid w:val="00FC5228"/>
    <w:rsid w:val="00FC5BD2"/>
    <w:rsid w:val="00FC5C8F"/>
    <w:rsid w:val="00FC626A"/>
    <w:rsid w:val="00FC7838"/>
    <w:rsid w:val="00FC7B1D"/>
    <w:rsid w:val="00FD0773"/>
    <w:rsid w:val="00FD1BB5"/>
    <w:rsid w:val="00FD1D5C"/>
    <w:rsid w:val="00FD21FB"/>
    <w:rsid w:val="00FD2990"/>
    <w:rsid w:val="00FD3C4E"/>
    <w:rsid w:val="00FD60B4"/>
    <w:rsid w:val="00FD60C5"/>
    <w:rsid w:val="00FD6201"/>
    <w:rsid w:val="00FD6EEE"/>
    <w:rsid w:val="00FD7206"/>
    <w:rsid w:val="00FD731B"/>
    <w:rsid w:val="00FD798F"/>
    <w:rsid w:val="00FD7DCC"/>
    <w:rsid w:val="00FE059E"/>
    <w:rsid w:val="00FE0A4B"/>
    <w:rsid w:val="00FE0F05"/>
    <w:rsid w:val="00FE16DC"/>
    <w:rsid w:val="00FE17AC"/>
    <w:rsid w:val="00FE1A91"/>
    <w:rsid w:val="00FE20B9"/>
    <w:rsid w:val="00FE221E"/>
    <w:rsid w:val="00FE2D68"/>
    <w:rsid w:val="00FE31A3"/>
    <w:rsid w:val="00FE4400"/>
    <w:rsid w:val="00FE4471"/>
    <w:rsid w:val="00FE4604"/>
    <w:rsid w:val="00FE4786"/>
    <w:rsid w:val="00FE4A89"/>
    <w:rsid w:val="00FE4BA2"/>
    <w:rsid w:val="00FE4CD5"/>
    <w:rsid w:val="00FE5B31"/>
    <w:rsid w:val="00FE60D4"/>
    <w:rsid w:val="00FE61B3"/>
    <w:rsid w:val="00FE6A51"/>
    <w:rsid w:val="00FE7E3F"/>
    <w:rsid w:val="00FF031C"/>
    <w:rsid w:val="00FF0320"/>
    <w:rsid w:val="00FF04FC"/>
    <w:rsid w:val="00FF06DF"/>
    <w:rsid w:val="00FF0C3E"/>
    <w:rsid w:val="00FF12BD"/>
    <w:rsid w:val="00FF2EC3"/>
    <w:rsid w:val="00FF3A26"/>
    <w:rsid w:val="00FF3EAF"/>
    <w:rsid w:val="00FF4217"/>
    <w:rsid w:val="00FF4281"/>
    <w:rsid w:val="00FF447C"/>
    <w:rsid w:val="00FF48CC"/>
    <w:rsid w:val="00FF53B0"/>
    <w:rsid w:val="00FF6863"/>
    <w:rsid w:val="00FF6F74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B98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  <w:szCs w:val="28"/>
      <w:lang w:val="fr-CA"/>
    </w:rPr>
  </w:style>
  <w:style w:type="paragraph" w:styleId="Titre2">
    <w:name w:val="heading 2"/>
    <w:basedOn w:val="Normal"/>
    <w:next w:val="Normal"/>
    <w:qFormat/>
    <w:pPr>
      <w:keepNext/>
      <w:numPr>
        <w:numId w:val="4"/>
      </w:numPr>
      <w:outlineLvl w:val="1"/>
    </w:pPr>
    <w:rPr>
      <w:rFonts w:ascii="Arial" w:hAnsi="Arial" w:cs="Arial"/>
      <w:sz w:val="28"/>
      <w:szCs w:val="28"/>
      <w:lang w:val="fr-CA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  <w:lang w:val="fr-CA"/>
    </w:rPr>
  </w:style>
  <w:style w:type="paragraph" w:styleId="Titre4">
    <w:name w:val="heading 4"/>
    <w:basedOn w:val="Normal"/>
    <w:next w:val="Normal"/>
    <w:qFormat/>
    <w:pPr>
      <w:keepNext/>
      <w:numPr>
        <w:numId w:val="1"/>
      </w:numPr>
      <w:tabs>
        <w:tab w:val="left" w:pos="740"/>
      </w:tabs>
      <w:outlineLvl w:val="3"/>
    </w:pPr>
    <w:rPr>
      <w:rFonts w:ascii="Arial" w:hAnsi="Arial" w:cs="Arial"/>
      <w:sz w:val="28"/>
      <w:szCs w:val="28"/>
      <w:lang w:val="fr-CA"/>
    </w:rPr>
  </w:style>
  <w:style w:type="paragraph" w:styleId="Titre5">
    <w:name w:val="heading 5"/>
    <w:basedOn w:val="Normal"/>
    <w:next w:val="Normal"/>
    <w:qFormat/>
    <w:pPr>
      <w:keepNext/>
      <w:numPr>
        <w:numId w:val="2"/>
      </w:numPr>
      <w:tabs>
        <w:tab w:val="clear" w:pos="360"/>
        <w:tab w:val="num" w:pos="740"/>
      </w:tabs>
      <w:ind w:left="740" w:hanging="740"/>
      <w:outlineLvl w:val="4"/>
    </w:pPr>
    <w:rPr>
      <w:rFonts w:ascii="Arial" w:hAnsi="Arial" w:cs="Arial"/>
      <w:sz w:val="22"/>
      <w:szCs w:val="22"/>
      <w:u w:val="single"/>
      <w:lang w:val="fr-CA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lang w:val="fr-CA"/>
    </w:rPr>
  </w:style>
  <w:style w:type="paragraph" w:styleId="Titre7">
    <w:name w:val="heading 7"/>
    <w:basedOn w:val="Normal"/>
    <w:next w:val="Normal"/>
    <w:qFormat/>
    <w:pPr>
      <w:keepNext/>
      <w:ind w:left="585"/>
      <w:outlineLvl w:val="6"/>
    </w:pPr>
    <w:rPr>
      <w:rFonts w:ascii="Arial" w:hAnsi="Arial" w:cs="Arial"/>
      <w:b/>
      <w:bCs/>
      <w:lang w:val="fr-CA"/>
    </w:rPr>
  </w:style>
  <w:style w:type="paragraph" w:styleId="Titre8">
    <w:name w:val="heading 8"/>
    <w:basedOn w:val="Normal"/>
    <w:next w:val="Normal"/>
    <w:qFormat/>
    <w:pPr>
      <w:keepNext/>
      <w:numPr>
        <w:numId w:val="3"/>
      </w:numPr>
      <w:outlineLvl w:val="7"/>
    </w:pPr>
    <w:rPr>
      <w:rFonts w:ascii="Arial" w:hAnsi="Arial" w:cs="Arial"/>
      <w:sz w:val="22"/>
      <w:szCs w:val="22"/>
      <w:u w:val="single"/>
    </w:rPr>
  </w:style>
  <w:style w:type="paragraph" w:styleId="Titre9">
    <w:name w:val="heading 9"/>
    <w:basedOn w:val="Normal"/>
    <w:next w:val="Normal"/>
    <w:qFormat/>
    <w:pPr>
      <w:keepNext/>
      <w:tabs>
        <w:tab w:val="left" w:pos="560"/>
      </w:tabs>
      <w:outlineLvl w:val="8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pPr>
      <w:tabs>
        <w:tab w:val="left" w:pos="360"/>
        <w:tab w:val="left" w:pos="720"/>
        <w:tab w:val="left" w:pos="1080"/>
        <w:tab w:val="left" w:pos="1440"/>
        <w:tab w:val="left" w:pos="1890"/>
      </w:tabs>
      <w:ind w:left="1440" w:hanging="1440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pPr>
      <w:tabs>
        <w:tab w:val="left" w:pos="560"/>
      </w:tabs>
      <w:ind w:left="560" w:hanging="560"/>
    </w:pPr>
    <w:rPr>
      <w:lang w:val="fr-CA"/>
    </w:rPr>
  </w:style>
  <w:style w:type="paragraph" w:styleId="Retraitcorpsdetexte3">
    <w:name w:val="Body Text Indent 3"/>
    <w:basedOn w:val="Normal"/>
    <w:pPr>
      <w:tabs>
        <w:tab w:val="left" w:pos="560"/>
        <w:tab w:val="left" w:pos="920"/>
        <w:tab w:val="left" w:pos="1280"/>
      </w:tabs>
      <w:ind w:left="920" w:hanging="920"/>
    </w:pPr>
    <w:rPr>
      <w:rFonts w:ascii="Arial" w:hAnsi="Arial" w:cs="Arial"/>
      <w:sz w:val="22"/>
      <w:szCs w:val="22"/>
    </w:rPr>
  </w:style>
  <w:style w:type="paragraph" w:styleId="Corpsdetexte">
    <w:name w:val="Body Text"/>
    <w:basedOn w:val="Normal"/>
    <w:pPr>
      <w:spacing w:before="60"/>
    </w:pPr>
    <w:rPr>
      <w:rFonts w:ascii="Arial" w:hAnsi="Arial" w:cs="Arial"/>
      <w:sz w:val="22"/>
      <w:szCs w:val="22"/>
      <w:lang w:val="fr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mmentaire">
    <w:name w:val="annotation text"/>
    <w:basedOn w:val="Normal"/>
    <w:semiHidden/>
    <w:rPr>
      <w:sz w:val="20"/>
      <w:szCs w:val="20"/>
      <w:lang w:val="fr-CA" w:eastAsia="en-US"/>
    </w:rPr>
  </w:style>
  <w:style w:type="paragraph" w:styleId="Lgende">
    <w:name w:val="caption"/>
    <w:basedOn w:val="Normal"/>
    <w:next w:val="Normal"/>
    <w:qFormat/>
    <w:pPr>
      <w:spacing w:before="60"/>
    </w:pPr>
    <w:rPr>
      <w:rFonts w:ascii="Arial" w:hAnsi="Arial" w:cs="Arial"/>
      <w:b/>
      <w:bCs/>
      <w:lang w:val="fr-CA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301D8C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580002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580002"/>
    <w:rPr>
      <w:b/>
      <w:bCs/>
      <w:lang w:val="fr-FR" w:eastAsia="fr-FR"/>
    </w:rPr>
  </w:style>
  <w:style w:type="character" w:styleId="Lienhypertexte">
    <w:name w:val="Hyperlink"/>
    <w:aliases w:val="TDM_Tableaux_Figures_Annexes"/>
    <w:rsid w:val="00563B38"/>
    <w:rPr>
      <w:color w:val="0000FF"/>
      <w:u w:val="single"/>
    </w:rPr>
  </w:style>
  <w:style w:type="character" w:styleId="Lienhypertextesuivivisit">
    <w:name w:val="FollowedHyperlink"/>
    <w:rsid w:val="00563B38"/>
    <w:rPr>
      <w:color w:val="800080"/>
      <w:u w:val="single"/>
    </w:rPr>
  </w:style>
  <w:style w:type="paragraph" w:styleId="Sous-titre">
    <w:name w:val="Subtitle"/>
    <w:basedOn w:val="Normal"/>
    <w:qFormat/>
    <w:rsid w:val="00955456"/>
    <w:pPr>
      <w:jc w:val="center"/>
    </w:pPr>
    <w:rPr>
      <w:b/>
      <w:bCs/>
      <w:lang w:val="fr-CA" w:eastAsia="en-US"/>
    </w:rPr>
  </w:style>
  <w:style w:type="paragraph" w:styleId="Titre">
    <w:name w:val="Title"/>
    <w:basedOn w:val="Normal"/>
    <w:qFormat/>
    <w:rsid w:val="00955456"/>
    <w:pPr>
      <w:jc w:val="center"/>
    </w:pPr>
    <w:rPr>
      <w:b/>
      <w:bCs/>
      <w:sz w:val="32"/>
      <w:szCs w:val="32"/>
      <w:lang w:val="fr-CA" w:eastAsia="en-US"/>
    </w:rPr>
  </w:style>
  <w:style w:type="paragraph" w:styleId="Corpsdetexte2">
    <w:name w:val="Body Text 2"/>
    <w:basedOn w:val="Normal"/>
    <w:rsid w:val="00955456"/>
    <w:pPr>
      <w:tabs>
        <w:tab w:val="left" w:pos="567"/>
        <w:tab w:val="left" w:pos="1134"/>
        <w:tab w:val="left" w:pos="4536"/>
      </w:tabs>
      <w:jc w:val="both"/>
    </w:pPr>
    <w:rPr>
      <w:sz w:val="22"/>
      <w:szCs w:val="22"/>
      <w:lang w:val="fr-CA" w:eastAsia="en-US"/>
    </w:rPr>
  </w:style>
  <w:style w:type="paragraph" w:styleId="Corpsdetexte3">
    <w:name w:val="Body Text 3"/>
    <w:basedOn w:val="Normal"/>
    <w:rsid w:val="00955456"/>
    <w:rPr>
      <w:sz w:val="22"/>
      <w:szCs w:val="22"/>
      <w:lang w:eastAsia="en-US"/>
    </w:rPr>
  </w:style>
  <w:style w:type="paragraph" w:customStyle="1" w:styleId="Corpsdetexte21">
    <w:name w:val="Corps de texte 21"/>
    <w:basedOn w:val="Normal"/>
    <w:rsid w:val="00955456"/>
    <w:pPr>
      <w:tabs>
        <w:tab w:val="left" w:pos="1440"/>
      </w:tabs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lang w:val="fr-CA" w:eastAsia="en-US"/>
    </w:rPr>
  </w:style>
  <w:style w:type="table" w:styleId="Grilledutableau">
    <w:name w:val="Table Grid"/>
    <w:basedOn w:val="TableauNormal"/>
    <w:rsid w:val="00955456"/>
    <w:pPr>
      <w:tabs>
        <w:tab w:val="left" w:pos="567"/>
        <w:tab w:val="left" w:pos="1134"/>
        <w:tab w:val="left" w:pos="453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o">
    <w:name w:val="reso"/>
    <w:basedOn w:val="Normal"/>
    <w:rsid w:val="00955456"/>
    <w:pPr>
      <w:suppressAutoHyphens/>
      <w:spacing w:before="120" w:after="60"/>
      <w:jc w:val="both"/>
      <w:outlineLvl w:val="0"/>
    </w:pPr>
    <w:rPr>
      <w:rFonts w:ascii="Arial" w:hAnsi="Arial"/>
      <w:b/>
      <w:sz w:val="22"/>
      <w:szCs w:val="20"/>
      <w:u w:val="single"/>
      <w:lang w:val="fr-CA"/>
    </w:rPr>
  </w:style>
  <w:style w:type="paragraph" w:customStyle="1" w:styleId="IncendieTitre1">
    <w:name w:val="Incendie Titre 1"/>
    <w:basedOn w:val="Titre"/>
    <w:rsid w:val="00955456"/>
    <w:pPr>
      <w:jc w:val="both"/>
    </w:pPr>
    <w:rPr>
      <w:rFonts w:ascii="Trebuchet MS" w:hAnsi="Trebuchet MS"/>
      <w:sz w:val="22"/>
      <w:szCs w:val="22"/>
      <w:u w:val="single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955456"/>
    <w:pPr>
      <w:spacing w:before="100" w:beforeAutospacing="1" w:after="100" w:afterAutospacing="1"/>
    </w:pPr>
    <w:rPr>
      <w:lang w:val="fr-CA" w:eastAsia="fr-CA"/>
    </w:rPr>
  </w:style>
  <w:style w:type="character" w:styleId="Accentuation">
    <w:name w:val="Emphasis"/>
    <w:qFormat/>
    <w:rsid w:val="00955456"/>
    <w:rPr>
      <w:i/>
      <w:iCs/>
    </w:rPr>
  </w:style>
  <w:style w:type="character" w:customStyle="1" w:styleId="intronouvellemunicipal1">
    <w:name w:val="intronouvellemunicipal1"/>
    <w:rsid w:val="00955456"/>
    <w:rPr>
      <w:rFonts w:ascii="Tahoma" w:hAnsi="Tahoma" w:cs="Tahoma" w:hint="default"/>
      <w:color w:val="000000"/>
      <w:sz w:val="19"/>
      <w:szCs w:val="19"/>
    </w:rPr>
  </w:style>
  <w:style w:type="character" w:customStyle="1" w:styleId="textemunicipal1">
    <w:name w:val="textemunicipal1"/>
    <w:rsid w:val="00955456"/>
    <w:rPr>
      <w:rFonts w:ascii="Tahoma" w:hAnsi="Tahoma" w:cs="Tahoma" w:hint="default"/>
      <w:i w:val="0"/>
      <w:iCs w:val="0"/>
      <w:color w:val="66696B"/>
      <w:sz w:val="19"/>
      <w:szCs w:val="19"/>
    </w:rPr>
  </w:style>
  <w:style w:type="table" w:styleId="Grilledetableau8">
    <w:name w:val="Table Grid 8"/>
    <w:basedOn w:val="TableauNormal"/>
    <w:rsid w:val="0095545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9554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qFormat/>
    <w:rsid w:val="00421009"/>
    <w:rPr>
      <w:b/>
      <w:bCs/>
    </w:rPr>
  </w:style>
  <w:style w:type="paragraph" w:styleId="Notedebasdepage">
    <w:name w:val="footnote text"/>
    <w:basedOn w:val="Normal"/>
    <w:semiHidden/>
    <w:rsid w:val="00C81849"/>
    <w:rPr>
      <w:sz w:val="20"/>
      <w:szCs w:val="20"/>
      <w:lang w:val="fr-CA"/>
    </w:rPr>
  </w:style>
  <w:style w:type="character" w:styleId="Appelnotedebasdep">
    <w:name w:val="footnote reference"/>
    <w:semiHidden/>
    <w:rsid w:val="00C8184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14B0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B98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  <w:szCs w:val="28"/>
      <w:lang w:val="fr-CA"/>
    </w:rPr>
  </w:style>
  <w:style w:type="paragraph" w:styleId="Titre2">
    <w:name w:val="heading 2"/>
    <w:basedOn w:val="Normal"/>
    <w:next w:val="Normal"/>
    <w:qFormat/>
    <w:pPr>
      <w:keepNext/>
      <w:numPr>
        <w:numId w:val="4"/>
      </w:numPr>
      <w:outlineLvl w:val="1"/>
    </w:pPr>
    <w:rPr>
      <w:rFonts w:ascii="Arial" w:hAnsi="Arial" w:cs="Arial"/>
      <w:sz w:val="28"/>
      <w:szCs w:val="28"/>
      <w:lang w:val="fr-CA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  <w:lang w:val="fr-CA"/>
    </w:rPr>
  </w:style>
  <w:style w:type="paragraph" w:styleId="Titre4">
    <w:name w:val="heading 4"/>
    <w:basedOn w:val="Normal"/>
    <w:next w:val="Normal"/>
    <w:qFormat/>
    <w:pPr>
      <w:keepNext/>
      <w:numPr>
        <w:numId w:val="1"/>
      </w:numPr>
      <w:tabs>
        <w:tab w:val="left" w:pos="740"/>
      </w:tabs>
      <w:outlineLvl w:val="3"/>
    </w:pPr>
    <w:rPr>
      <w:rFonts w:ascii="Arial" w:hAnsi="Arial" w:cs="Arial"/>
      <w:sz w:val="28"/>
      <w:szCs w:val="28"/>
      <w:lang w:val="fr-CA"/>
    </w:rPr>
  </w:style>
  <w:style w:type="paragraph" w:styleId="Titre5">
    <w:name w:val="heading 5"/>
    <w:basedOn w:val="Normal"/>
    <w:next w:val="Normal"/>
    <w:qFormat/>
    <w:pPr>
      <w:keepNext/>
      <w:numPr>
        <w:numId w:val="2"/>
      </w:numPr>
      <w:tabs>
        <w:tab w:val="clear" w:pos="360"/>
        <w:tab w:val="num" w:pos="740"/>
      </w:tabs>
      <w:ind w:left="740" w:hanging="740"/>
      <w:outlineLvl w:val="4"/>
    </w:pPr>
    <w:rPr>
      <w:rFonts w:ascii="Arial" w:hAnsi="Arial" w:cs="Arial"/>
      <w:sz w:val="22"/>
      <w:szCs w:val="22"/>
      <w:u w:val="single"/>
      <w:lang w:val="fr-CA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lang w:val="fr-CA"/>
    </w:rPr>
  </w:style>
  <w:style w:type="paragraph" w:styleId="Titre7">
    <w:name w:val="heading 7"/>
    <w:basedOn w:val="Normal"/>
    <w:next w:val="Normal"/>
    <w:qFormat/>
    <w:pPr>
      <w:keepNext/>
      <w:ind w:left="585"/>
      <w:outlineLvl w:val="6"/>
    </w:pPr>
    <w:rPr>
      <w:rFonts w:ascii="Arial" w:hAnsi="Arial" w:cs="Arial"/>
      <w:b/>
      <w:bCs/>
      <w:lang w:val="fr-CA"/>
    </w:rPr>
  </w:style>
  <w:style w:type="paragraph" w:styleId="Titre8">
    <w:name w:val="heading 8"/>
    <w:basedOn w:val="Normal"/>
    <w:next w:val="Normal"/>
    <w:qFormat/>
    <w:pPr>
      <w:keepNext/>
      <w:numPr>
        <w:numId w:val="3"/>
      </w:numPr>
      <w:outlineLvl w:val="7"/>
    </w:pPr>
    <w:rPr>
      <w:rFonts w:ascii="Arial" w:hAnsi="Arial" w:cs="Arial"/>
      <w:sz w:val="22"/>
      <w:szCs w:val="22"/>
      <w:u w:val="single"/>
    </w:rPr>
  </w:style>
  <w:style w:type="paragraph" w:styleId="Titre9">
    <w:name w:val="heading 9"/>
    <w:basedOn w:val="Normal"/>
    <w:next w:val="Normal"/>
    <w:qFormat/>
    <w:pPr>
      <w:keepNext/>
      <w:tabs>
        <w:tab w:val="left" w:pos="560"/>
      </w:tabs>
      <w:outlineLvl w:val="8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pPr>
      <w:tabs>
        <w:tab w:val="left" w:pos="360"/>
        <w:tab w:val="left" w:pos="720"/>
        <w:tab w:val="left" w:pos="1080"/>
        <w:tab w:val="left" w:pos="1440"/>
        <w:tab w:val="left" w:pos="1890"/>
      </w:tabs>
      <w:ind w:left="1440" w:hanging="1440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pPr>
      <w:tabs>
        <w:tab w:val="left" w:pos="560"/>
      </w:tabs>
      <w:ind w:left="560" w:hanging="560"/>
    </w:pPr>
    <w:rPr>
      <w:lang w:val="fr-CA"/>
    </w:rPr>
  </w:style>
  <w:style w:type="paragraph" w:styleId="Retraitcorpsdetexte3">
    <w:name w:val="Body Text Indent 3"/>
    <w:basedOn w:val="Normal"/>
    <w:pPr>
      <w:tabs>
        <w:tab w:val="left" w:pos="560"/>
        <w:tab w:val="left" w:pos="920"/>
        <w:tab w:val="left" w:pos="1280"/>
      </w:tabs>
      <w:ind w:left="920" w:hanging="920"/>
    </w:pPr>
    <w:rPr>
      <w:rFonts w:ascii="Arial" w:hAnsi="Arial" w:cs="Arial"/>
      <w:sz w:val="22"/>
      <w:szCs w:val="22"/>
    </w:rPr>
  </w:style>
  <w:style w:type="paragraph" w:styleId="Corpsdetexte">
    <w:name w:val="Body Text"/>
    <w:basedOn w:val="Normal"/>
    <w:pPr>
      <w:spacing w:before="60"/>
    </w:pPr>
    <w:rPr>
      <w:rFonts w:ascii="Arial" w:hAnsi="Arial" w:cs="Arial"/>
      <w:sz w:val="22"/>
      <w:szCs w:val="22"/>
      <w:lang w:val="fr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mmentaire">
    <w:name w:val="annotation text"/>
    <w:basedOn w:val="Normal"/>
    <w:semiHidden/>
    <w:rPr>
      <w:sz w:val="20"/>
      <w:szCs w:val="20"/>
      <w:lang w:val="fr-CA" w:eastAsia="en-US"/>
    </w:rPr>
  </w:style>
  <w:style w:type="paragraph" w:styleId="Lgende">
    <w:name w:val="caption"/>
    <w:basedOn w:val="Normal"/>
    <w:next w:val="Normal"/>
    <w:qFormat/>
    <w:pPr>
      <w:spacing w:before="60"/>
    </w:pPr>
    <w:rPr>
      <w:rFonts w:ascii="Arial" w:hAnsi="Arial" w:cs="Arial"/>
      <w:b/>
      <w:bCs/>
      <w:lang w:val="fr-CA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301D8C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580002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580002"/>
    <w:rPr>
      <w:b/>
      <w:bCs/>
      <w:lang w:val="fr-FR" w:eastAsia="fr-FR"/>
    </w:rPr>
  </w:style>
  <w:style w:type="character" w:styleId="Lienhypertexte">
    <w:name w:val="Hyperlink"/>
    <w:aliases w:val="TDM_Tableaux_Figures_Annexes"/>
    <w:rsid w:val="00563B38"/>
    <w:rPr>
      <w:color w:val="0000FF"/>
      <w:u w:val="single"/>
    </w:rPr>
  </w:style>
  <w:style w:type="character" w:styleId="Lienhypertextesuivivisit">
    <w:name w:val="FollowedHyperlink"/>
    <w:rsid w:val="00563B38"/>
    <w:rPr>
      <w:color w:val="800080"/>
      <w:u w:val="single"/>
    </w:rPr>
  </w:style>
  <w:style w:type="paragraph" w:styleId="Sous-titre">
    <w:name w:val="Subtitle"/>
    <w:basedOn w:val="Normal"/>
    <w:qFormat/>
    <w:rsid w:val="00955456"/>
    <w:pPr>
      <w:jc w:val="center"/>
    </w:pPr>
    <w:rPr>
      <w:b/>
      <w:bCs/>
      <w:lang w:val="fr-CA" w:eastAsia="en-US"/>
    </w:rPr>
  </w:style>
  <w:style w:type="paragraph" w:styleId="Titre">
    <w:name w:val="Title"/>
    <w:basedOn w:val="Normal"/>
    <w:qFormat/>
    <w:rsid w:val="00955456"/>
    <w:pPr>
      <w:jc w:val="center"/>
    </w:pPr>
    <w:rPr>
      <w:b/>
      <w:bCs/>
      <w:sz w:val="32"/>
      <w:szCs w:val="32"/>
      <w:lang w:val="fr-CA" w:eastAsia="en-US"/>
    </w:rPr>
  </w:style>
  <w:style w:type="paragraph" w:styleId="Corpsdetexte2">
    <w:name w:val="Body Text 2"/>
    <w:basedOn w:val="Normal"/>
    <w:rsid w:val="00955456"/>
    <w:pPr>
      <w:tabs>
        <w:tab w:val="left" w:pos="567"/>
        <w:tab w:val="left" w:pos="1134"/>
        <w:tab w:val="left" w:pos="4536"/>
      </w:tabs>
      <w:jc w:val="both"/>
    </w:pPr>
    <w:rPr>
      <w:sz w:val="22"/>
      <w:szCs w:val="22"/>
      <w:lang w:val="fr-CA" w:eastAsia="en-US"/>
    </w:rPr>
  </w:style>
  <w:style w:type="paragraph" w:styleId="Corpsdetexte3">
    <w:name w:val="Body Text 3"/>
    <w:basedOn w:val="Normal"/>
    <w:rsid w:val="00955456"/>
    <w:rPr>
      <w:sz w:val="22"/>
      <w:szCs w:val="22"/>
      <w:lang w:eastAsia="en-US"/>
    </w:rPr>
  </w:style>
  <w:style w:type="paragraph" w:customStyle="1" w:styleId="Corpsdetexte21">
    <w:name w:val="Corps de texte 21"/>
    <w:basedOn w:val="Normal"/>
    <w:rsid w:val="00955456"/>
    <w:pPr>
      <w:tabs>
        <w:tab w:val="left" w:pos="1440"/>
      </w:tabs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lang w:val="fr-CA" w:eastAsia="en-US"/>
    </w:rPr>
  </w:style>
  <w:style w:type="table" w:styleId="Grilledutableau">
    <w:name w:val="Table Grid"/>
    <w:basedOn w:val="TableauNormal"/>
    <w:rsid w:val="00955456"/>
    <w:pPr>
      <w:tabs>
        <w:tab w:val="left" w:pos="567"/>
        <w:tab w:val="left" w:pos="1134"/>
        <w:tab w:val="left" w:pos="453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o">
    <w:name w:val="reso"/>
    <w:basedOn w:val="Normal"/>
    <w:rsid w:val="00955456"/>
    <w:pPr>
      <w:suppressAutoHyphens/>
      <w:spacing w:before="120" w:after="60"/>
      <w:jc w:val="both"/>
      <w:outlineLvl w:val="0"/>
    </w:pPr>
    <w:rPr>
      <w:rFonts w:ascii="Arial" w:hAnsi="Arial"/>
      <w:b/>
      <w:sz w:val="22"/>
      <w:szCs w:val="20"/>
      <w:u w:val="single"/>
      <w:lang w:val="fr-CA"/>
    </w:rPr>
  </w:style>
  <w:style w:type="paragraph" w:customStyle="1" w:styleId="IncendieTitre1">
    <w:name w:val="Incendie Titre 1"/>
    <w:basedOn w:val="Titre"/>
    <w:rsid w:val="00955456"/>
    <w:pPr>
      <w:jc w:val="both"/>
    </w:pPr>
    <w:rPr>
      <w:rFonts w:ascii="Trebuchet MS" w:hAnsi="Trebuchet MS"/>
      <w:sz w:val="22"/>
      <w:szCs w:val="22"/>
      <w:u w:val="single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955456"/>
    <w:pPr>
      <w:spacing w:before="100" w:beforeAutospacing="1" w:after="100" w:afterAutospacing="1"/>
    </w:pPr>
    <w:rPr>
      <w:lang w:val="fr-CA" w:eastAsia="fr-CA"/>
    </w:rPr>
  </w:style>
  <w:style w:type="character" w:styleId="Accentuation">
    <w:name w:val="Emphasis"/>
    <w:qFormat/>
    <w:rsid w:val="00955456"/>
    <w:rPr>
      <w:i/>
      <w:iCs/>
    </w:rPr>
  </w:style>
  <w:style w:type="character" w:customStyle="1" w:styleId="intronouvellemunicipal1">
    <w:name w:val="intronouvellemunicipal1"/>
    <w:rsid w:val="00955456"/>
    <w:rPr>
      <w:rFonts w:ascii="Tahoma" w:hAnsi="Tahoma" w:cs="Tahoma" w:hint="default"/>
      <w:color w:val="000000"/>
      <w:sz w:val="19"/>
      <w:szCs w:val="19"/>
    </w:rPr>
  </w:style>
  <w:style w:type="character" w:customStyle="1" w:styleId="textemunicipal1">
    <w:name w:val="textemunicipal1"/>
    <w:rsid w:val="00955456"/>
    <w:rPr>
      <w:rFonts w:ascii="Tahoma" w:hAnsi="Tahoma" w:cs="Tahoma" w:hint="default"/>
      <w:i w:val="0"/>
      <w:iCs w:val="0"/>
      <w:color w:val="66696B"/>
      <w:sz w:val="19"/>
      <w:szCs w:val="19"/>
    </w:rPr>
  </w:style>
  <w:style w:type="table" w:styleId="Grilledetableau8">
    <w:name w:val="Table Grid 8"/>
    <w:basedOn w:val="TableauNormal"/>
    <w:rsid w:val="0095545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9554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qFormat/>
    <w:rsid w:val="00421009"/>
    <w:rPr>
      <w:b/>
      <w:bCs/>
    </w:rPr>
  </w:style>
  <w:style w:type="paragraph" w:styleId="Notedebasdepage">
    <w:name w:val="footnote text"/>
    <w:basedOn w:val="Normal"/>
    <w:semiHidden/>
    <w:rsid w:val="00C81849"/>
    <w:rPr>
      <w:sz w:val="20"/>
      <w:szCs w:val="20"/>
      <w:lang w:val="fr-CA"/>
    </w:rPr>
  </w:style>
  <w:style w:type="character" w:styleId="Appelnotedebasdep">
    <w:name w:val="footnote reference"/>
    <w:semiHidden/>
    <w:rsid w:val="00C8184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14B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dc\DOCUMENT\1%20ADMINISTRATION\REUNIONS_CM\2017\10%20CONSEIL_Octobre17\3%20Administration%20g&#233;n&#233;rale\3.1%20Services%20financiers\3.1.4%20A%20&#201;tat%20des%20activit&#233;s%20de%20fonctionnement.pdf" TargetMode="External"/><Relationship Id="rId18" Type="http://schemas.openxmlformats.org/officeDocument/2006/relationships/hyperlink" Target="file:///\\dc\DOCUMENT\1%20ADMINISTRATION\REUNIONS_CM\2017\10%20CONSEIL_Octobre17\3%20Administration%20g&#233;n&#233;rale\3.5%20Ressources%20humaines\3.5.1%20Offre%20d'emploi.pdf" TargetMode="External"/><Relationship Id="rId26" Type="http://schemas.openxmlformats.org/officeDocument/2006/relationships/hyperlink" Target="file:///\\dc\DOCUMENT\1%20ADMINISTRATION\REUNIONS_CM\2017\10%20CONSEIL_Octobre17\4%20D&#233;veloppement\4.2%20Culture%20et%20patrimoine\4.2.2%20B%20R&#233;solution%20-%20Confirmation%20d'int&#233;r&#234;t%20-%20Appel%20de%20projets%20MCCQ.pdf" TargetMode="External"/><Relationship Id="rId39" Type="http://schemas.openxmlformats.org/officeDocument/2006/relationships/hyperlink" Target="file:///\\dc\DOCUMENT\1%20ADMINISTRATION\REUNIONS_CM\2017\10%20CONSEIL_Octobre17\5%20Am&#233;nagement%20et%20Environnement\Mati&#232;res%20r&#233;siduelles\5.2.1%20Lettre%20RIDR.pdf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dc\DOCUMENT\1%20ADMINISTRATION\REUNIONS_CM\2017\10%20CONSEIL_Octobre17\4%20D&#233;veloppement\4.1%20D&#233;veloppement%20&#233;conomique\Rapport%20mensuel-octobre%202017.pdf" TargetMode="External"/><Relationship Id="rId34" Type="http://schemas.openxmlformats.org/officeDocument/2006/relationships/hyperlink" Target="file:///\\dc\DOCUMENT\1%20ADMINISTRATION\REUNIONS_CM\2017\10%20CONSEIL_Octobre17\4%20D&#233;veloppement\4.3%20D&#233;veloppement%20r&#233;cr&#233;atif\4.3.6%20Autorisation%20km%2017.8.pdf" TargetMode="External"/><Relationship Id="rId42" Type="http://schemas.openxmlformats.org/officeDocument/2006/relationships/hyperlink" Target="file:///\\dc\DOCUMENT\1%20ADMINISTRATION\REUNIONS_CM\2017\10%20CONSEIL_Octobre17\7%20Demandes%20d'appui\MRC%20de%20Joliette.pdf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\\dc\DOCUMENT\1%20ADMINISTRATION\REUNIONS_CM\2017\10%20CONSEIL_Octobre17\3%20Administration%20g&#233;n&#233;rale\3.1%20Services%20financiers\3.1.3%20Frais%20de%20gestion,%20comit&#233;%200-5%20ans.pdf" TargetMode="External"/><Relationship Id="rId17" Type="http://schemas.openxmlformats.org/officeDocument/2006/relationships/hyperlink" Target="file:///\\dc\DOCUMENT\1%20ADMINISTRATION\REUNIONS_CM\2017\10%20CONSEIL_Octobre17\3%20Administration%20g&#233;n&#233;rale\3.2%20Services%20administratifs\3.2.5%20R&#232;glement%20no%20348-2017%20-%20&#201;tablissant%20la%20date...pdf" TargetMode="External"/><Relationship Id="rId25" Type="http://schemas.openxmlformats.org/officeDocument/2006/relationships/hyperlink" Target="file:///\\dc\DOCUMENT\1%20ADMINISTRATION\REUNIONS_CM\2017\10%20CONSEIL_Octobre17\4%20D&#233;veloppement\4.2%20Culture%20et%20patrimoine\4.2.2%20A%20Faits%20saillants%20-%20Appel%20de%20projets%20MCCQ.pdf" TargetMode="External"/><Relationship Id="rId33" Type="http://schemas.openxmlformats.org/officeDocument/2006/relationships/hyperlink" Target="file:///\\dc\DOCUMENT\1%20ADMINISTRATION\REUNIONS_CM\2017\10%20CONSEIL_Octobre17\4%20D&#233;veloppement\4.3%20D&#233;veloppement%20r&#233;cr&#233;atif\4.3.5%20Contrat%20pour%20SMS.pdf" TargetMode="External"/><Relationship Id="rId38" Type="http://schemas.openxmlformats.org/officeDocument/2006/relationships/hyperlink" Target="file:///\\dc\DOCUMENT\1%20ADMINISTRATION\REUNIONS_CM\2017\10%20CONSEIL_Octobre17\5%20Am&#233;nagement%20et%20Environnement\Am&#233;nagement%20du%20territoire\5.1.3%20B%20Plan%20d'am&#233;nagement%20forestier%202018-2023%20de%20la%20r&#233;gion%20des%20Laurentides.pdf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\\dc\DOCUMENT\1%20ADMINISTRATION\REUNIONS_CM\2017\10%20CONSEIL_Octobre17\3%20Administration%20g&#233;n&#233;rale\3.2%20Services%20administratifs\3.2.1%20Pouvoir%20de%20l'adjointe%20&#224;%20la%20pr&#233;sidente%20d'&#233;lection.pdf" TargetMode="External"/><Relationship Id="rId20" Type="http://schemas.openxmlformats.org/officeDocument/2006/relationships/hyperlink" Target="file:///\\dc\DOCUMENT\1%20ADMINISTRATION\REUNIONS_CM\2017\10%20CONSEIL_Octobre17\3%20Administration%20g&#233;n&#233;rale\3.5%20Transport%20collectif%20et%20adapt&#233;\3.5.2%20Transport%20intermunicipal.pdf" TargetMode="External"/><Relationship Id="rId29" Type="http://schemas.openxmlformats.org/officeDocument/2006/relationships/hyperlink" Target="file:///\\dc\DOCUMENT\1%20ADMINISTRATION\REUNIONS_CM\2017\10%20CONSEIL_Octobre17\4%20D&#233;veloppement\4.3%20D&#233;veloppement%20r&#233;cr&#233;atif\4.3.1%20C%20Proposition%20de%20r&#233;solution.pdf" TargetMode="External"/><Relationship Id="rId41" Type="http://schemas.openxmlformats.org/officeDocument/2006/relationships/hyperlink" Target="file:///\\dc\DOCUMENT\1%20ADMINISTRATION\REUNIONS_CM\2017\10%20CONSEIL_Octobre17\6%20Points%20d'information\6.1%20Bordereau%20de%20correspondance\Bordereau_correspondance_Octobr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dc\DOCUMENT\1%20ADMINISTRATION\REUNIONS_CM\2017\10%20CONSEIL_Octobre17\3%20Administration%20g&#233;n&#233;rale\3.1%20Services%20financiers\3.1.2%20Rapport%20mensuel%20autorisation%20DG-%20septembre%202017.pdf" TargetMode="External"/><Relationship Id="rId24" Type="http://schemas.openxmlformats.org/officeDocument/2006/relationships/hyperlink" Target="file:///\\dc\DOCUMENT\1%20ADMINISTRATION\REUNIONS_CM\2017\10%20CONSEIL_Octobre17\4%20D&#233;veloppement\4.2%20Culture%20et%20patrimoine\4.2.1%20B%20-%20R&#233;solution%20-%20Finalisation%20de%20l'entente%202015-2017.pdf" TargetMode="External"/><Relationship Id="rId32" Type="http://schemas.openxmlformats.org/officeDocument/2006/relationships/hyperlink" Target="file:///\\dc\DOCUMENT\1%20ADMINISTRATION\REUNIONS_CM\2017\10%20CONSEIL_Octobre17\4%20D&#233;veloppement\4.3%20D&#233;veloppement%20r&#233;cr&#233;atif\4.3.4%20Autorisation%20de%20d&#233;penses%20PIC%20150.pdf" TargetMode="External"/><Relationship Id="rId37" Type="http://schemas.openxmlformats.org/officeDocument/2006/relationships/hyperlink" Target="file:///\\dc\DOCUMENT\1%20ADMINISTRATION\REUNIONS_CM\2017\10%20CONSEIL_Octobre17\5%20Am&#233;nagement%20et%20Environnement\Am&#233;nagement%20du%20territoire\5.1.3%20A%20Carte%20interactive-activit&#233;s%20foresti&#232;res.pdf" TargetMode="External"/><Relationship Id="rId40" Type="http://schemas.openxmlformats.org/officeDocument/2006/relationships/hyperlink" Target="file:///\\dc\DOCUMENT\1%20ADMINISTRATION\REUNIONS_CM\2017\10%20CONSEIL_Octobre17\5%20Am&#233;nagement%20et%20Environnement\Mati&#232;res%20r&#233;siduelles\5.2.2%20Traitement%20des%20mati&#232;res%20organiques.pdf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\\dc\DOCUMENT\1%20ADMINISTRATION\REUNIONS_CM\2017\10%20CONSEIL_Octobre17\3%20Administration%20g&#233;n&#233;rale\3.2%20Services%20administratifs\3.2.3%20Lettre%2020%20septembre.pdf" TargetMode="External"/><Relationship Id="rId23" Type="http://schemas.openxmlformats.org/officeDocument/2006/relationships/hyperlink" Target="file:///\\dc\DOCUMENT\1%20ADMINISTRATION\REUNIONS_CM\2017\10%20CONSEIL_Octobre17\4%20D&#233;veloppement\4.2%20Culture%20et%20patrimoine\4.2.1%20A%20-%20Faits%20saillants%20-%20Finalisation%20EDC%202015-2017.pdf" TargetMode="External"/><Relationship Id="rId28" Type="http://schemas.openxmlformats.org/officeDocument/2006/relationships/hyperlink" Target="file:///\\dc\DOCUMENT\1%20ADMINISTRATION\REUNIONS_CM\2017\10%20CONSEIL_Octobre17\4%20D&#233;veloppement\4.3%20D&#233;veloppement%20r&#233;cr&#233;atif\4.3.1%20B%20Synth&#232;se%20des%20commentaires.pdf" TargetMode="External"/><Relationship Id="rId36" Type="http://schemas.openxmlformats.org/officeDocument/2006/relationships/hyperlink" Target="file:///\\dc\DOCUMENT\1%20ADMINISTRATION\REUNIONS_CM\2017\10%20CONSEIL_Octobre17\5%20Am&#233;nagement%20et%20Environnement\Am&#233;nagement%20du%20territoire\5_1_1b_Saint-Sauveur_r&#232;glements%20222-15-2017%20et%20222-20-2017%20&#224;%20222-25-2017.pdf" TargetMode="External"/><Relationship Id="rId10" Type="http://schemas.openxmlformats.org/officeDocument/2006/relationships/hyperlink" Target="file:///\\dc\DOCUMENT\1%20ADMINISTRATION\REUNIONS_CM\2017\10%20CONSEIL_Octobre17\3%20Administration%20g&#233;n&#233;rale\3.1%20Services%20financiers\3.1.1%20Registre%20des%20ch&#232;ques%20de%20septembre%202017.pdf" TargetMode="External"/><Relationship Id="rId19" Type="http://schemas.openxmlformats.org/officeDocument/2006/relationships/hyperlink" Target="file:///\\dc\DOCUMENT\1%20ADMINISTRATION\REUNIONS_CM\2017\10%20CONSEIL_Octobre17\3%20Administration%20g&#233;n&#233;rale\3.5%20Transport%20collectif%20et%20adapt&#233;\3.5.1%20Transport%20adapt&#233;.pdf" TargetMode="External"/><Relationship Id="rId31" Type="http://schemas.openxmlformats.org/officeDocument/2006/relationships/hyperlink" Target="file:///\\dc\DOCUMENT\1%20ADMINISTRATION\REUNIONS_CM\2017\10%20CONSEIL_Octobre17\4%20D&#233;veloppement\4.3%20D&#233;veloppement%20r&#233;cr&#233;atif\4.3.3%20B%20ENTENTE%20INTERMUNICIPALE.pdf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file:///\\dc\DOCUMENT\1%20ADMINISTRATION\REUNIONS_CM\2017\10%20CONSEIL_Octobre17\2%20PV\2.1%20PV_CM_septembre_2017.pdf" TargetMode="External"/><Relationship Id="rId14" Type="http://schemas.openxmlformats.org/officeDocument/2006/relationships/hyperlink" Target="file:///\\dc\DOCUMENT\1%20ADMINISTRATION\REUNIONS_CM\2017\10%20CONSEIL_Octobre17\3%20Administration%20g&#233;n&#233;rale\3.1%20Services%20financiers\3.1.4%20B%20&#201;tat%20des%20activit&#233;%20d'investissement.pdf" TargetMode="External"/><Relationship Id="rId22" Type="http://schemas.openxmlformats.org/officeDocument/2006/relationships/hyperlink" Target="file:///\\dc\DOCUMENT\1%20ADMINISTRATION\REUNIONS_CM\2017\10%20CONSEIL_Octobre17\4%20D&#233;veloppement\4.1%20D&#233;veloppement%20&#233;conomique\4.1.2%20Bulletin%20du%20voyageur%20-%20octobre%20CDM.pdf" TargetMode="External"/><Relationship Id="rId27" Type="http://schemas.openxmlformats.org/officeDocument/2006/relationships/hyperlink" Target="file:///\\dc\DOCUMENT\1%20ADMINISTRATION\REUNIONS_CM\2017\10%20CONSEIL_Octobre17\4%20D&#233;veloppement\4.3%20D&#233;veloppement%20r&#233;cr&#233;atif\4.3.1%20A%20Politique%20de%20protection.pdf" TargetMode="External"/><Relationship Id="rId30" Type="http://schemas.openxmlformats.org/officeDocument/2006/relationships/hyperlink" Target="file:///\\dc\DOCUMENT\1%20ADMINISTRATION\REUNIONS_CM\2017\10%20CONSEIL_Octobre17\4%20D&#233;veloppement\4.3%20D&#233;veloppement%20r&#233;cr&#233;atif\4.3.3%20A%20Entente%20intermunicipale%20relative%20&#224;%20l'entretien%20du%20trajet%20V&#233;locit&#233;.pdf" TargetMode="External"/><Relationship Id="rId35" Type="http://schemas.openxmlformats.org/officeDocument/2006/relationships/hyperlink" Target="file:///\\dc\DOCUMENT\1%20ADMINISTRATION\REUNIONS_CM\2017\10%20CONSEIL_Octobre17\4%20D&#233;veloppement\4.3%20D&#233;veloppement%20r&#233;cr&#233;atif\4.3.7%20B%20Compilation%20r&#233;sultats%20activit&#233;s%20hivernales%20MRC%20saison%202016-17.xls.pdf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09EA-65DD-434C-ACF0-1B6099B2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8531</Characters>
  <Application>Microsoft Office Word</Application>
  <DocSecurity>0</DocSecurity>
  <Lines>71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Municipalité régionale de comté des Pays-d'en-Haut</vt:lpstr>
    </vt:vector>
  </TitlesOfParts>
  <Company>MRC</Company>
  <LinksUpToDate>false</LinksUpToDate>
  <CharactersWithSpaces>9126</CharactersWithSpaces>
  <SharedDoc>false</SharedDoc>
  <HLinks>
    <vt:vector size="78" baseType="variant">
      <vt:variant>
        <vt:i4>3276857</vt:i4>
      </vt:variant>
      <vt:variant>
        <vt:i4>36</vt:i4>
      </vt:variant>
      <vt:variant>
        <vt:i4>0</vt:i4>
      </vt:variant>
      <vt:variant>
        <vt:i4>5</vt:i4>
      </vt:variant>
      <vt:variant>
        <vt:lpwstr>13PV Autres organismes/Travaux de la Commission des Ressources naturelles et du Territoire des Laurentides (CRNTL).pdf</vt:lpwstr>
      </vt:variant>
      <vt:variant>
        <vt:lpwstr/>
      </vt:variant>
      <vt:variant>
        <vt:i4>3276839</vt:i4>
      </vt:variant>
      <vt:variant>
        <vt:i4>33</vt:i4>
      </vt:variant>
      <vt:variant>
        <vt:i4>0</vt:i4>
      </vt:variant>
      <vt:variant>
        <vt:i4>5</vt:i4>
      </vt:variant>
      <vt:variant>
        <vt:lpwstr>13PV Autres organismes/CRNTL - Actes du forum régional sur l'acceptabilité sociale.pdf</vt:lpwstr>
      </vt:variant>
      <vt:variant>
        <vt:lpwstr/>
      </vt:variant>
      <vt:variant>
        <vt:i4>2359383</vt:i4>
      </vt:variant>
      <vt:variant>
        <vt:i4>30</vt:i4>
      </vt:variant>
      <vt:variant>
        <vt:i4>0</vt:i4>
      </vt:variant>
      <vt:variant>
        <vt:i4>5</vt:i4>
      </vt:variant>
      <vt:variant>
        <vt:lpwstr>11Demandes/MRC Vaudreuil_Soulanges 14-11-26-37.pdf</vt:lpwstr>
      </vt:variant>
      <vt:variant>
        <vt:lpwstr/>
      </vt:variant>
      <vt:variant>
        <vt:i4>4128804</vt:i4>
      </vt:variant>
      <vt:variant>
        <vt:i4>27</vt:i4>
      </vt:variant>
      <vt:variant>
        <vt:i4>0</vt:i4>
      </vt:variant>
      <vt:variant>
        <vt:i4>5</vt:i4>
      </vt:variant>
      <vt:variant>
        <vt:lpwstr>10Correspondance/Bordereau_correspondance_Janvier.doc</vt:lpwstr>
      </vt:variant>
      <vt:variant>
        <vt:lpwstr/>
      </vt:variant>
      <vt:variant>
        <vt:i4>8126574</vt:i4>
      </vt:variant>
      <vt:variant>
        <vt:i4>24</vt:i4>
      </vt:variant>
      <vt:variant>
        <vt:i4>0</vt:i4>
      </vt:variant>
      <vt:variant>
        <vt:i4>5</vt:i4>
      </vt:variant>
      <vt:variant>
        <vt:lpwstr>7Parc/Erod - Plan de communications.pdf</vt:lpwstr>
      </vt:variant>
      <vt:variant>
        <vt:lpwstr/>
      </vt:variant>
      <vt:variant>
        <vt:i4>1769533</vt:i4>
      </vt:variant>
      <vt:variant>
        <vt:i4>21</vt:i4>
      </vt:variant>
      <vt:variant>
        <vt:i4>0</vt:i4>
      </vt:variant>
      <vt:variant>
        <vt:i4>5</vt:i4>
      </vt:variant>
      <vt:variant>
        <vt:lpwstr>6Rapports/PlanMADA _MRC_VERSION_FINALE.pdf</vt:lpwstr>
      </vt:variant>
      <vt:variant>
        <vt:lpwstr/>
      </vt:variant>
      <vt:variant>
        <vt:i4>10616928</vt:i4>
      </vt:variant>
      <vt:variant>
        <vt:i4>18</vt:i4>
      </vt:variant>
      <vt:variant>
        <vt:i4>0</vt:i4>
      </vt:variant>
      <vt:variant>
        <vt:i4>5</vt:i4>
      </vt:variant>
      <vt:variant>
        <vt:lpwstr>5Aménagement-Environnement/Population 2015.pdf</vt:lpwstr>
      </vt:variant>
      <vt:variant>
        <vt:lpwstr/>
      </vt:variant>
      <vt:variant>
        <vt:i4>9895948</vt:i4>
      </vt:variant>
      <vt:variant>
        <vt:i4>15</vt:i4>
      </vt:variant>
      <vt:variant>
        <vt:i4>0</vt:i4>
      </vt:variant>
      <vt:variant>
        <vt:i4>5</vt:i4>
      </vt:variant>
      <vt:variant>
        <vt:lpwstr>5Aménagement-Environnement/AVIS DE MOTION.pdf</vt:lpwstr>
      </vt:variant>
      <vt:variant>
        <vt:lpwstr/>
      </vt:variant>
      <vt:variant>
        <vt:i4>11075800</vt:i4>
      </vt:variant>
      <vt:variant>
        <vt:i4>12</vt:i4>
      </vt:variant>
      <vt:variant>
        <vt:i4>0</vt:i4>
      </vt:variant>
      <vt:variant>
        <vt:i4>5</vt:i4>
      </vt:variant>
      <vt:variant>
        <vt:lpwstr>5Aménagement-Environnement/Saint-Sauveur_résolution 709-12-2014.pdf</vt:lpwstr>
      </vt:variant>
      <vt:variant>
        <vt:lpwstr/>
      </vt:variant>
      <vt:variant>
        <vt:i4>12320951</vt:i4>
      </vt:variant>
      <vt:variant>
        <vt:i4>9</vt:i4>
      </vt:variant>
      <vt:variant>
        <vt:i4>0</vt:i4>
      </vt:variant>
      <vt:variant>
        <vt:i4>5</vt:i4>
      </vt:variant>
      <vt:variant>
        <vt:lpwstr>5Aménagement-Environnement/Projet de règlement 301-2014 - Avis du MAMOT.pdf</vt:lpwstr>
      </vt:variant>
      <vt:variant>
        <vt:lpwstr/>
      </vt:variant>
      <vt:variant>
        <vt:i4>3145781</vt:i4>
      </vt:variant>
      <vt:variant>
        <vt:i4>6</vt:i4>
      </vt:variant>
      <vt:variant>
        <vt:i4>0</vt:i4>
      </vt:variant>
      <vt:variant>
        <vt:i4>5</vt:i4>
      </vt:variant>
      <vt:variant>
        <vt:lpwstr>5Aménagement-Environnement/Estérel - règlements 2014-630 à 2014-634.pdf</vt:lpwstr>
      </vt:variant>
      <vt:variant>
        <vt:lpwstr/>
      </vt:variant>
      <vt:variant>
        <vt:i4>11731071</vt:i4>
      </vt:variant>
      <vt:variant>
        <vt:i4>3</vt:i4>
      </vt:variant>
      <vt:variant>
        <vt:i4>0</vt:i4>
      </vt:variant>
      <vt:variant>
        <vt:i4>5</vt:i4>
      </vt:variant>
      <vt:variant>
        <vt:lpwstr>4CLD/21_ Bulletin 21_19 Déc 2014.pdf</vt:lpwstr>
      </vt:variant>
      <vt:variant>
        <vt:lpwstr/>
      </vt:variant>
      <vt:variant>
        <vt:i4>10747970</vt:i4>
      </vt:variant>
      <vt:variant>
        <vt:i4>0</vt:i4>
      </vt:variant>
      <vt:variant>
        <vt:i4>0</vt:i4>
      </vt:variant>
      <vt:variant>
        <vt:i4>5</vt:i4>
      </vt:variant>
      <vt:variant>
        <vt:lpwstr>2PV/PV_CM_décembre_2014.docx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Municipalité régionale de comté des Pays-d'en-Haut</dc:title>
  <dc:creator>MRC</dc:creator>
  <cp:lastModifiedBy>Danielle Tremblay</cp:lastModifiedBy>
  <cp:revision>2</cp:revision>
  <cp:lastPrinted>2017-09-29T16:14:00Z</cp:lastPrinted>
  <dcterms:created xsi:type="dcterms:W3CDTF">2017-10-03T13:41:00Z</dcterms:created>
  <dcterms:modified xsi:type="dcterms:W3CDTF">2017-10-03T13:41:00Z</dcterms:modified>
</cp:coreProperties>
</file>